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305B61" w14:textId="77777777" w:rsidR="001B7E0C" w:rsidRPr="00E15318" w:rsidRDefault="001B7E0C">
      <w:pPr>
        <w:pStyle w:val="Normalgrassoulign"/>
        <w:rPr>
          <w:rFonts w:ascii="Times New Roman" w:hAnsi="Times New Roman"/>
          <w:szCs w:val="24"/>
          <w:u w:val="none"/>
          <w:lang w:val="es-ES_tradnl"/>
        </w:rPr>
      </w:pPr>
      <w:bookmarkStart w:id="0" w:name="_Toc462741339"/>
      <w:bookmarkStart w:id="1" w:name="_Toc516048808"/>
    </w:p>
    <w:p w14:paraId="552E7201" w14:textId="77777777" w:rsidR="00732112" w:rsidRPr="00E15318" w:rsidRDefault="00732112" w:rsidP="0032442A">
      <w:pPr>
        <w:pBdr>
          <w:top w:val="single" w:sz="4" w:space="1" w:color="auto"/>
          <w:left w:val="single" w:sz="4" w:space="4" w:color="auto"/>
          <w:bottom w:val="single" w:sz="4" w:space="1" w:color="auto"/>
          <w:right w:val="single" w:sz="4" w:space="4" w:color="auto"/>
        </w:pBdr>
        <w:jc w:val="center"/>
        <w:rPr>
          <w:b/>
          <w:color w:val="2E74B5"/>
          <w:sz w:val="32"/>
          <w:szCs w:val="32"/>
          <w:lang w:val="es-ES_tradnl"/>
        </w:rPr>
      </w:pPr>
    </w:p>
    <w:p w14:paraId="71D87211" w14:textId="29DC9298" w:rsidR="00222CA9" w:rsidRPr="00E15318" w:rsidRDefault="0053193E" w:rsidP="0032442A">
      <w:pPr>
        <w:pBdr>
          <w:top w:val="single" w:sz="4" w:space="1" w:color="auto"/>
          <w:left w:val="single" w:sz="4" w:space="4" w:color="auto"/>
          <w:bottom w:val="single" w:sz="4" w:space="1" w:color="auto"/>
          <w:right w:val="single" w:sz="4" w:space="4" w:color="auto"/>
        </w:pBdr>
        <w:jc w:val="center"/>
        <w:rPr>
          <w:b/>
          <w:color w:val="2E74B5"/>
          <w:sz w:val="32"/>
          <w:szCs w:val="32"/>
          <w:lang w:val="es-ES_tradnl"/>
        </w:rPr>
      </w:pPr>
      <w:bookmarkStart w:id="2" w:name="_Hlk121997725"/>
      <w:r w:rsidRPr="00E15318">
        <w:rPr>
          <w:b/>
          <w:color w:val="2E74B5"/>
          <w:sz w:val="32"/>
          <w:szCs w:val="32"/>
          <w:lang w:val="es-ES_tradnl"/>
        </w:rPr>
        <w:t>Informe de ejecución</w:t>
      </w:r>
      <w:r w:rsidR="00D44E85" w:rsidRPr="00E15318">
        <w:rPr>
          <w:b/>
          <w:color w:val="2E74B5"/>
          <w:sz w:val="32"/>
          <w:szCs w:val="32"/>
          <w:lang w:val="es-ES_tradnl"/>
        </w:rPr>
        <w:t xml:space="preserve"> interm</w:t>
      </w:r>
      <w:r w:rsidRPr="00E15318">
        <w:rPr>
          <w:b/>
          <w:color w:val="2E74B5"/>
          <w:sz w:val="32"/>
          <w:szCs w:val="32"/>
          <w:lang w:val="es-ES_tradnl"/>
        </w:rPr>
        <w:t>edio</w:t>
      </w:r>
      <w:r w:rsidR="00E82577" w:rsidRPr="00E15318">
        <w:rPr>
          <w:b/>
          <w:color w:val="2E74B5"/>
          <w:sz w:val="32"/>
          <w:szCs w:val="32"/>
          <w:lang w:val="es-ES_tradnl"/>
        </w:rPr>
        <w:t xml:space="preserve"> </w:t>
      </w:r>
    </w:p>
    <w:p w14:paraId="179CF0FC" w14:textId="77777777" w:rsidR="00222CA9" w:rsidRPr="00E15318" w:rsidRDefault="00222CA9" w:rsidP="00732112">
      <w:pPr>
        <w:pBdr>
          <w:top w:val="single" w:sz="4" w:space="1" w:color="auto"/>
          <w:left w:val="single" w:sz="4" w:space="4" w:color="auto"/>
          <w:bottom w:val="single" w:sz="4" w:space="1" w:color="auto"/>
          <w:right w:val="single" w:sz="4" w:space="4" w:color="auto"/>
        </w:pBdr>
        <w:rPr>
          <w:b/>
          <w:color w:val="2E74B5"/>
          <w:sz w:val="32"/>
          <w:szCs w:val="32"/>
          <w:lang w:val="es-ES_tradnl"/>
        </w:rPr>
      </w:pPr>
      <w:bookmarkStart w:id="3" w:name="_GoBack"/>
      <w:bookmarkEnd w:id="2"/>
      <w:bookmarkEnd w:id="3"/>
    </w:p>
    <w:p w14:paraId="7AD5C24B" w14:textId="77777777" w:rsidR="0032442A" w:rsidRPr="00E15318" w:rsidRDefault="0032442A" w:rsidP="00270208">
      <w:pPr>
        <w:jc w:val="center"/>
        <w:rPr>
          <w:i/>
          <w:color w:val="2E74B5"/>
          <w:sz w:val="22"/>
          <w:szCs w:val="22"/>
          <w:lang w:val="es-ES_tradnl"/>
        </w:rPr>
      </w:pPr>
    </w:p>
    <w:p w14:paraId="758BB3C6" w14:textId="77777777" w:rsidR="00356A7B" w:rsidRPr="00E15318" w:rsidRDefault="00356A7B" w:rsidP="00270208">
      <w:pPr>
        <w:jc w:val="center"/>
        <w:rPr>
          <w:b/>
          <w:i/>
          <w:color w:val="2E74B5"/>
          <w:lang w:val="es-ES_tradnl"/>
        </w:rPr>
      </w:pPr>
    </w:p>
    <w:p w14:paraId="0B7CAEF1" w14:textId="661EBD8F" w:rsidR="00270208" w:rsidRPr="00E15318" w:rsidRDefault="0053193E" w:rsidP="00270208">
      <w:pPr>
        <w:jc w:val="center"/>
        <w:rPr>
          <w:b/>
          <w:i/>
          <w:color w:val="2E74B5"/>
          <w:lang w:val="es-ES_tradnl"/>
        </w:rPr>
      </w:pPr>
      <w:r w:rsidRPr="00E15318">
        <w:rPr>
          <w:b/>
          <w:i/>
          <w:color w:val="2E74B5"/>
          <w:lang w:val="es-ES_tradnl"/>
        </w:rPr>
        <w:t>(Suprima esta página cuando redacte el documento)</w:t>
      </w:r>
    </w:p>
    <w:p w14:paraId="494FF857" w14:textId="77777777" w:rsidR="00356A7B" w:rsidRPr="00E15318" w:rsidRDefault="00356A7B" w:rsidP="00270208">
      <w:pPr>
        <w:jc w:val="center"/>
        <w:rPr>
          <w:b/>
          <w:i/>
          <w:color w:val="2E74B5"/>
          <w:lang w:val="es-ES_tradnl"/>
        </w:rPr>
      </w:pPr>
    </w:p>
    <w:p w14:paraId="1BF70291" w14:textId="77777777" w:rsidR="00270208" w:rsidRPr="00E15318" w:rsidRDefault="00270208" w:rsidP="00B61DC8">
      <w:pPr>
        <w:pStyle w:val="Normalgrassoulign"/>
        <w:ind w:right="7086"/>
        <w:rPr>
          <w:rFonts w:ascii="Times New Roman" w:hAnsi="Times New Roman"/>
          <w:color w:val="2E74B5"/>
          <w:szCs w:val="24"/>
          <w:u w:val="none"/>
          <w:lang w:val="es-ES_tradnl"/>
        </w:rPr>
      </w:pPr>
    </w:p>
    <w:p w14:paraId="28A1881C" w14:textId="38CEF02D" w:rsidR="0053193E" w:rsidRPr="00E15318" w:rsidRDefault="0053193E" w:rsidP="007600B4">
      <w:pPr>
        <w:jc w:val="center"/>
        <w:rPr>
          <w:b/>
          <w:color w:val="2E74B5"/>
          <w:lang w:val="es-ES_tradnl"/>
        </w:rPr>
      </w:pPr>
      <w:r w:rsidRPr="00E15318">
        <w:rPr>
          <w:b/>
          <w:color w:val="2E74B5"/>
          <w:lang w:val="es-ES_tradnl"/>
        </w:rPr>
        <w:t xml:space="preserve">Lista de documentos que deben registrarse en </w:t>
      </w:r>
      <w:proofErr w:type="spellStart"/>
      <w:r w:rsidRPr="00E15318">
        <w:rPr>
          <w:b/>
          <w:color w:val="2E74B5"/>
          <w:lang w:val="es-ES_tradnl"/>
        </w:rPr>
        <w:t>OSCar</w:t>
      </w:r>
      <w:proofErr w:type="spellEnd"/>
      <w:r w:rsidRPr="00E15318">
        <w:rPr>
          <w:b/>
          <w:color w:val="2E74B5"/>
          <w:lang w:val="es-ES_tradnl"/>
        </w:rPr>
        <w:t xml:space="preserve">, </w:t>
      </w:r>
      <w:r w:rsidR="00E15318" w:rsidRPr="00E15318">
        <w:rPr>
          <w:b/>
          <w:color w:val="2E74B5"/>
          <w:lang w:val="es-ES_tradnl"/>
        </w:rPr>
        <w:t xml:space="preserve">Project </w:t>
      </w:r>
      <w:proofErr w:type="spellStart"/>
      <w:r w:rsidR="00E15318" w:rsidRPr="00E15318">
        <w:rPr>
          <w:b/>
          <w:color w:val="2E74B5"/>
          <w:lang w:val="es-ES_tradnl"/>
        </w:rPr>
        <w:t>Menu</w:t>
      </w:r>
      <w:proofErr w:type="spellEnd"/>
      <w:r w:rsidRPr="00E15318">
        <w:rPr>
          <w:b/>
          <w:color w:val="2E74B5"/>
          <w:lang w:val="es-ES_tradnl"/>
        </w:rPr>
        <w:t xml:space="preserve"> &gt; </w:t>
      </w:r>
      <w:proofErr w:type="spellStart"/>
      <w:r w:rsidR="00E15318" w:rsidRPr="00E15318">
        <w:rPr>
          <w:b/>
          <w:color w:val="2E74B5"/>
          <w:lang w:val="es-ES_tradnl"/>
        </w:rPr>
        <w:t>Payment</w:t>
      </w:r>
      <w:proofErr w:type="spellEnd"/>
      <w:r w:rsidR="00E15318" w:rsidRPr="00E15318">
        <w:rPr>
          <w:b/>
          <w:color w:val="2E74B5"/>
          <w:lang w:val="es-ES_tradnl"/>
        </w:rPr>
        <w:t xml:space="preserve"> </w:t>
      </w:r>
      <w:proofErr w:type="spellStart"/>
      <w:r w:rsidR="00E15318" w:rsidRPr="00E15318">
        <w:rPr>
          <w:b/>
          <w:color w:val="2E74B5"/>
          <w:lang w:val="es-ES_tradnl"/>
        </w:rPr>
        <w:t>Request</w:t>
      </w:r>
      <w:proofErr w:type="spellEnd"/>
    </w:p>
    <w:p w14:paraId="13434251" w14:textId="77777777" w:rsidR="0053193E" w:rsidRPr="00E15318" w:rsidRDefault="0053193E" w:rsidP="007600B4">
      <w:pPr>
        <w:jc w:val="center"/>
        <w:rPr>
          <w:b/>
          <w:color w:val="2E74B5"/>
          <w:lang w:val="es-ES_tradnl"/>
        </w:rPr>
      </w:pPr>
    </w:p>
    <w:p w14:paraId="62926EFE" w14:textId="77777777" w:rsidR="007600B4" w:rsidRPr="00E15318" w:rsidRDefault="007600B4" w:rsidP="007600B4">
      <w:pPr>
        <w:jc w:val="center"/>
        <w:rPr>
          <w:b/>
          <w:color w:val="44546A"/>
          <w:lang w:val="es-ES_tradnl"/>
        </w:rPr>
      </w:pPr>
    </w:p>
    <w:p w14:paraId="773A8FC7" w14:textId="4DC42792" w:rsidR="0053193E" w:rsidRPr="00E15318" w:rsidRDefault="0053193E" w:rsidP="004035D2">
      <w:pPr>
        <w:pStyle w:val="Normalgrassoulign"/>
        <w:numPr>
          <w:ilvl w:val="0"/>
          <w:numId w:val="28"/>
        </w:numPr>
        <w:ind w:right="-2"/>
        <w:rPr>
          <w:rFonts w:ascii="Times New Roman" w:hAnsi="Times New Roman"/>
          <w:color w:val="2E74B5"/>
          <w:sz w:val="22"/>
          <w:szCs w:val="22"/>
          <w:u w:val="none"/>
          <w:lang w:val="es-ES_tradnl"/>
        </w:rPr>
      </w:pPr>
      <w:r w:rsidRPr="00E15318">
        <w:rPr>
          <w:rFonts w:ascii="Times New Roman" w:hAnsi="Times New Roman"/>
          <w:color w:val="2E74B5"/>
          <w:sz w:val="22"/>
          <w:szCs w:val="22"/>
          <w:u w:val="none"/>
          <w:lang w:val="es-ES_tradnl"/>
        </w:rPr>
        <w:t xml:space="preserve">Carta dirigida a la AFD </w:t>
      </w:r>
      <w:r w:rsidRPr="00E15318">
        <w:rPr>
          <w:rFonts w:ascii="Times New Roman" w:hAnsi="Times New Roman"/>
          <w:b w:val="0"/>
          <w:bCs/>
          <w:color w:val="2E74B5"/>
          <w:sz w:val="22"/>
          <w:szCs w:val="22"/>
          <w:u w:val="none"/>
          <w:lang w:val="es-ES_tradnl"/>
        </w:rPr>
        <w:t xml:space="preserve">firmada por una persona autorizada (escaneada, registrarla en </w:t>
      </w:r>
      <w:proofErr w:type="spellStart"/>
      <w:r w:rsidRPr="00E15318">
        <w:rPr>
          <w:rFonts w:ascii="Times New Roman" w:hAnsi="Times New Roman"/>
          <w:b w:val="0"/>
          <w:bCs/>
          <w:color w:val="2E74B5"/>
          <w:sz w:val="22"/>
          <w:szCs w:val="22"/>
          <w:u w:val="none"/>
          <w:lang w:val="es-ES_tradnl"/>
        </w:rPr>
        <w:t>OSCar</w:t>
      </w:r>
      <w:proofErr w:type="spellEnd"/>
      <w:r w:rsidRPr="00E15318">
        <w:rPr>
          <w:rFonts w:ascii="Times New Roman" w:hAnsi="Times New Roman"/>
          <w:b w:val="0"/>
          <w:bCs/>
          <w:color w:val="2E74B5"/>
          <w:sz w:val="22"/>
          <w:szCs w:val="22"/>
          <w:u w:val="none"/>
          <w:lang w:val="es-ES_tradnl"/>
        </w:rPr>
        <w:t xml:space="preserve">) anunciando el envío del informe intermedio, </w:t>
      </w:r>
      <w:r w:rsidR="004035D2" w:rsidRPr="00E15318">
        <w:rPr>
          <w:rFonts w:ascii="Times New Roman" w:hAnsi="Times New Roman"/>
          <w:b w:val="0"/>
          <w:bCs/>
          <w:color w:val="2E74B5"/>
          <w:sz w:val="22"/>
          <w:szCs w:val="22"/>
          <w:u w:val="none"/>
          <w:lang w:val="es-ES_tradnl"/>
        </w:rPr>
        <w:t xml:space="preserve">y </w:t>
      </w:r>
      <w:r w:rsidRPr="00E15318">
        <w:rPr>
          <w:rFonts w:ascii="Times New Roman" w:hAnsi="Times New Roman"/>
          <w:b w:val="0"/>
          <w:bCs/>
          <w:color w:val="2E74B5"/>
          <w:sz w:val="22"/>
          <w:szCs w:val="22"/>
          <w:u w:val="none"/>
          <w:lang w:val="es-ES_tradnl"/>
        </w:rPr>
        <w:t>solicitando</w:t>
      </w:r>
      <w:r w:rsidRPr="00E15318">
        <w:rPr>
          <w:rFonts w:ascii="Times New Roman" w:hAnsi="Times New Roman"/>
          <w:color w:val="2E74B5"/>
          <w:sz w:val="22"/>
          <w:szCs w:val="22"/>
          <w:u w:val="none"/>
          <w:lang w:val="es-ES_tradnl"/>
        </w:rPr>
        <w:t xml:space="preserve"> </w:t>
      </w:r>
      <w:r w:rsidRPr="00E15318">
        <w:rPr>
          <w:rFonts w:ascii="Times New Roman" w:hAnsi="Times New Roman"/>
          <w:b w:val="0"/>
          <w:bCs/>
          <w:color w:val="2E74B5"/>
          <w:sz w:val="22"/>
          <w:szCs w:val="22"/>
          <w:u w:val="none"/>
          <w:lang w:val="es-ES_tradnl"/>
        </w:rPr>
        <w:t xml:space="preserve">la supresión de las condiciones suspensivas </w:t>
      </w:r>
      <w:r w:rsidR="004035D2" w:rsidRPr="00E15318">
        <w:rPr>
          <w:rFonts w:ascii="Times New Roman" w:hAnsi="Times New Roman"/>
          <w:b w:val="0"/>
          <w:bCs/>
          <w:color w:val="2E74B5"/>
          <w:sz w:val="22"/>
          <w:szCs w:val="22"/>
          <w:u w:val="none"/>
          <w:lang w:val="es-ES_tradnl"/>
        </w:rPr>
        <w:t>para</w:t>
      </w:r>
      <w:r w:rsidRPr="00E15318">
        <w:rPr>
          <w:rFonts w:ascii="Times New Roman" w:hAnsi="Times New Roman"/>
          <w:b w:val="0"/>
          <w:bCs/>
          <w:color w:val="2E74B5"/>
          <w:sz w:val="22"/>
          <w:szCs w:val="22"/>
          <w:u w:val="none"/>
          <w:lang w:val="es-ES_tradnl"/>
        </w:rPr>
        <w:t xml:space="preserve"> el </w:t>
      </w:r>
      <w:r w:rsidR="004035D2" w:rsidRPr="00E15318">
        <w:rPr>
          <w:rFonts w:ascii="Times New Roman" w:hAnsi="Times New Roman"/>
          <w:b w:val="0"/>
          <w:bCs/>
          <w:color w:val="2E74B5"/>
          <w:sz w:val="22"/>
          <w:szCs w:val="22"/>
          <w:u w:val="none"/>
          <w:lang w:val="es-ES_tradnl"/>
        </w:rPr>
        <w:t>siguiente</w:t>
      </w:r>
      <w:r w:rsidRPr="00E15318">
        <w:rPr>
          <w:rFonts w:ascii="Times New Roman" w:hAnsi="Times New Roman"/>
          <w:b w:val="0"/>
          <w:bCs/>
          <w:color w:val="2E74B5"/>
          <w:sz w:val="22"/>
          <w:szCs w:val="22"/>
          <w:u w:val="none"/>
          <w:lang w:val="es-ES_tradnl"/>
        </w:rPr>
        <w:t xml:space="preserve"> pago</w:t>
      </w:r>
      <w:r w:rsidR="004035D2" w:rsidRPr="00E15318">
        <w:rPr>
          <w:rFonts w:ascii="Times New Roman" w:hAnsi="Times New Roman"/>
          <w:b w:val="0"/>
          <w:bCs/>
          <w:color w:val="2E74B5"/>
          <w:sz w:val="22"/>
          <w:szCs w:val="22"/>
          <w:u w:val="none"/>
          <w:lang w:val="es-ES_tradnl"/>
        </w:rPr>
        <w:t>;</w:t>
      </w:r>
      <w:r w:rsidR="004035D2" w:rsidRPr="00E15318">
        <w:rPr>
          <w:rFonts w:ascii="Times New Roman" w:hAnsi="Times New Roman"/>
          <w:color w:val="2E74B5"/>
          <w:sz w:val="22"/>
          <w:szCs w:val="22"/>
          <w:u w:val="none"/>
          <w:lang w:val="es-ES_tradnl"/>
        </w:rPr>
        <w:t xml:space="preserve"> </w:t>
      </w:r>
      <w:r w:rsidR="004035D2" w:rsidRPr="00E15318">
        <w:rPr>
          <w:rFonts w:ascii="Times New Roman" w:hAnsi="Times New Roman"/>
          <w:b w:val="0"/>
          <w:bCs/>
          <w:color w:val="2E74B5"/>
          <w:sz w:val="22"/>
          <w:szCs w:val="22"/>
          <w:u w:val="none"/>
          <w:lang w:val="es-ES_tradnl"/>
        </w:rPr>
        <w:t>precise el monto</w:t>
      </w:r>
      <w:r w:rsidR="004035D2" w:rsidRPr="00E15318">
        <w:rPr>
          <w:rFonts w:ascii="Times New Roman" w:hAnsi="Times New Roman"/>
          <w:color w:val="2E74B5"/>
          <w:sz w:val="22"/>
          <w:szCs w:val="22"/>
          <w:u w:val="none"/>
          <w:lang w:val="es-ES_tradnl"/>
        </w:rPr>
        <w:t xml:space="preserve"> </w:t>
      </w:r>
      <w:r w:rsidR="00E15318" w:rsidRPr="00E15318">
        <w:rPr>
          <w:rFonts w:ascii="Times New Roman" w:hAnsi="Times New Roman"/>
          <w:b w:val="0"/>
          <w:bCs/>
          <w:color w:val="2E74B5"/>
          <w:sz w:val="22"/>
          <w:szCs w:val="22"/>
          <w:u w:val="none"/>
          <w:lang w:val="es-ES_tradnl"/>
        </w:rPr>
        <w:t>solicitado para el Tramo 2</w:t>
      </w:r>
      <w:r w:rsidRPr="00E15318">
        <w:rPr>
          <w:rFonts w:ascii="Times New Roman" w:hAnsi="Times New Roman"/>
          <w:b w:val="0"/>
          <w:bCs/>
          <w:color w:val="2E74B5"/>
          <w:sz w:val="22"/>
          <w:szCs w:val="22"/>
          <w:u w:val="none"/>
          <w:lang w:val="es-ES_tradnl"/>
        </w:rPr>
        <w:t>.</w:t>
      </w:r>
      <w:r w:rsidRPr="00E15318">
        <w:rPr>
          <w:rFonts w:ascii="Times New Roman" w:hAnsi="Times New Roman"/>
          <w:color w:val="2E74B5"/>
          <w:sz w:val="22"/>
          <w:szCs w:val="22"/>
          <w:u w:val="none"/>
          <w:lang w:val="es-ES_tradnl"/>
        </w:rPr>
        <w:t xml:space="preserve"> </w:t>
      </w:r>
    </w:p>
    <w:p w14:paraId="211260D3" w14:textId="77777777" w:rsidR="00270208" w:rsidRPr="00E15318" w:rsidRDefault="00270208" w:rsidP="00595FD8">
      <w:pPr>
        <w:pStyle w:val="Normalgrassoulign"/>
        <w:ind w:right="7086"/>
        <w:rPr>
          <w:rFonts w:ascii="Times New Roman" w:hAnsi="Times New Roman"/>
          <w:color w:val="2E74B5"/>
          <w:szCs w:val="24"/>
          <w:u w:val="none"/>
          <w:lang w:val="es-ES_tradnl"/>
        </w:rPr>
      </w:pPr>
    </w:p>
    <w:p w14:paraId="1DD57200" w14:textId="715C9BD6" w:rsidR="004035D2" w:rsidRPr="00E15318" w:rsidRDefault="004035D2" w:rsidP="00595FD8">
      <w:pPr>
        <w:pStyle w:val="Normalgrassoulign"/>
        <w:numPr>
          <w:ilvl w:val="0"/>
          <w:numId w:val="28"/>
        </w:numPr>
        <w:rPr>
          <w:rFonts w:ascii="Times New Roman" w:hAnsi="Times New Roman"/>
          <w:color w:val="2E74B5"/>
          <w:sz w:val="22"/>
          <w:szCs w:val="22"/>
          <w:u w:val="none"/>
          <w:lang w:val="es-ES_tradnl"/>
        </w:rPr>
      </w:pPr>
      <w:r w:rsidRPr="00E15318">
        <w:rPr>
          <w:rFonts w:ascii="Times New Roman" w:hAnsi="Times New Roman"/>
          <w:color w:val="2E74B5"/>
          <w:sz w:val="22"/>
          <w:szCs w:val="22"/>
          <w:u w:val="none"/>
          <w:lang w:val="es-ES_tradnl"/>
        </w:rPr>
        <w:t xml:space="preserve">Informe de ejecución técnico y financiero </w:t>
      </w:r>
      <w:r w:rsidR="006C2C24" w:rsidRPr="00E15318">
        <w:rPr>
          <w:rFonts w:ascii="Times New Roman" w:hAnsi="Times New Roman"/>
          <w:color w:val="2E74B5"/>
          <w:sz w:val="22"/>
          <w:szCs w:val="22"/>
          <w:u w:val="none"/>
          <w:lang w:val="es-ES_tradnl"/>
        </w:rPr>
        <w:t>del primer Tramo</w:t>
      </w:r>
      <w:r w:rsidRPr="00E15318">
        <w:rPr>
          <w:rFonts w:ascii="Times New Roman" w:hAnsi="Times New Roman"/>
          <w:color w:val="2E74B5"/>
          <w:sz w:val="22"/>
          <w:szCs w:val="22"/>
          <w:u w:val="none"/>
          <w:lang w:val="es-ES_tradnl"/>
        </w:rPr>
        <w:t xml:space="preserve"> (el informe técnico en Word y el financiero en Excel); debe enviarse a </w:t>
      </w:r>
      <w:r w:rsidRPr="00E15318">
        <w:rPr>
          <w:rFonts w:ascii="Times New Roman" w:hAnsi="Times New Roman"/>
          <w:color w:val="2E74B5"/>
          <w:sz w:val="22"/>
          <w:szCs w:val="22"/>
          <w:lang w:val="es-ES_tradnl"/>
        </w:rPr>
        <w:t>la AFD a más tardar tres meses</w:t>
      </w:r>
      <w:r w:rsidRPr="00E15318">
        <w:rPr>
          <w:rFonts w:ascii="Times New Roman" w:hAnsi="Times New Roman"/>
          <w:color w:val="2E74B5"/>
          <w:sz w:val="22"/>
          <w:szCs w:val="22"/>
          <w:u w:val="none"/>
          <w:lang w:val="es-ES_tradnl"/>
        </w:rPr>
        <w:t xml:space="preserve"> después de la fecha de finalización </w:t>
      </w:r>
      <w:r w:rsidR="006C2C24" w:rsidRPr="00E15318">
        <w:rPr>
          <w:rFonts w:ascii="Times New Roman" w:hAnsi="Times New Roman"/>
          <w:color w:val="2E74B5"/>
          <w:sz w:val="22"/>
          <w:szCs w:val="22"/>
          <w:u w:val="none"/>
          <w:lang w:val="es-ES_tradnl"/>
        </w:rPr>
        <w:t>del primer Tramo</w:t>
      </w:r>
      <w:r w:rsidRPr="00E15318">
        <w:rPr>
          <w:rFonts w:ascii="Times New Roman" w:hAnsi="Times New Roman"/>
          <w:color w:val="2E74B5"/>
          <w:sz w:val="22"/>
          <w:szCs w:val="22"/>
          <w:u w:val="none"/>
          <w:lang w:val="es-ES_tradnl"/>
        </w:rPr>
        <w:t>.</w:t>
      </w:r>
    </w:p>
    <w:p w14:paraId="329C2774" w14:textId="77777777" w:rsidR="007E095B" w:rsidRPr="00E15318" w:rsidRDefault="007E095B" w:rsidP="004035D2">
      <w:pPr>
        <w:pStyle w:val="Normalgrassoulign"/>
        <w:rPr>
          <w:rFonts w:ascii="Times New Roman" w:hAnsi="Times New Roman"/>
          <w:b w:val="0"/>
          <w:color w:val="2E74B5"/>
          <w:sz w:val="22"/>
          <w:szCs w:val="22"/>
          <w:u w:val="none"/>
          <w:lang w:val="es-ES_tradnl"/>
        </w:rPr>
      </w:pPr>
    </w:p>
    <w:p w14:paraId="0EF9AC82" w14:textId="77777777" w:rsidR="009D34F7" w:rsidRPr="00E15318" w:rsidRDefault="009D34F7" w:rsidP="009D34F7">
      <w:pPr>
        <w:pStyle w:val="Normalgrassoulign"/>
        <w:rPr>
          <w:rFonts w:ascii="Times New Roman" w:hAnsi="Times New Roman"/>
          <w:b w:val="0"/>
          <w:color w:val="2E74B5"/>
          <w:lang w:val="es-ES_tradnl"/>
        </w:rPr>
      </w:pPr>
    </w:p>
    <w:p w14:paraId="1B5BAA2E" w14:textId="77777777" w:rsidR="009D34F7" w:rsidRPr="00E15318" w:rsidRDefault="009D34F7" w:rsidP="00B164A0">
      <w:pPr>
        <w:pStyle w:val="Paragraphedeliste"/>
        <w:ind w:left="0"/>
        <w:rPr>
          <w:rFonts w:ascii="Times New Roman" w:hAnsi="Times New Roman"/>
          <w:sz w:val="22"/>
          <w:szCs w:val="22"/>
          <w:lang w:val="es-ES_tradnl"/>
        </w:rPr>
      </w:pPr>
    </w:p>
    <w:p w14:paraId="269C6DF8" w14:textId="77777777" w:rsidR="00270208" w:rsidRPr="00E15318" w:rsidRDefault="00270208" w:rsidP="00B61DC8">
      <w:pPr>
        <w:pStyle w:val="Normalgrassoulign"/>
        <w:ind w:right="7086"/>
        <w:rPr>
          <w:rFonts w:ascii="Times New Roman" w:hAnsi="Times New Roman"/>
          <w:szCs w:val="24"/>
          <w:u w:val="none"/>
          <w:lang w:val="es-ES_tradnl"/>
        </w:rPr>
      </w:pPr>
    </w:p>
    <w:p w14:paraId="5A3392F7" w14:textId="77777777" w:rsidR="00C6615D" w:rsidRPr="00E15318" w:rsidRDefault="00C6615D" w:rsidP="00B61DC8">
      <w:pPr>
        <w:pStyle w:val="Normalgrassoulign"/>
        <w:ind w:right="7086"/>
        <w:rPr>
          <w:rFonts w:ascii="Times New Roman" w:hAnsi="Times New Roman"/>
          <w:szCs w:val="24"/>
          <w:u w:val="none"/>
          <w:lang w:val="es-ES_tradnl"/>
        </w:rPr>
      </w:pPr>
    </w:p>
    <w:p w14:paraId="0799FFB3" w14:textId="77777777" w:rsidR="00C6615D" w:rsidRPr="00E15318" w:rsidRDefault="00C6615D" w:rsidP="00B61DC8">
      <w:pPr>
        <w:pStyle w:val="Normalgrassoulign"/>
        <w:ind w:right="7086"/>
        <w:rPr>
          <w:rFonts w:ascii="Times New Roman" w:hAnsi="Times New Roman"/>
          <w:szCs w:val="24"/>
          <w:u w:val="none"/>
          <w:lang w:val="es-ES_tradnl"/>
        </w:rPr>
      </w:pPr>
    </w:p>
    <w:p w14:paraId="39F33412" w14:textId="77777777" w:rsidR="00270208" w:rsidRPr="00E15318" w:rsidRDefault="00270208" w:rsidP="00B61DC8">
      <w:pPr>
        <w:pStyle w:val="Normalgrassoulign"/>
        <w:ind w:right="7086"/>
        <w:rPr>
          <w:rFonts w:ascii="Times New Roman" w:hAnsi="Times New Roman"/>
          <w:szCs w:val="24"/>
          <w:u w:val="none"/>
          <w:lang w:val="es-ES_tradnl"/>
        </w:rPr>
      </w:pPr>
    </w:p>
    <w:p w14:paraId="4221594D" w14:textId="77777777" w:rsidR="00270208" w:rsidRPr="00E15318" w:rsidRDefault="00270208" w:rsidP="00B61DC8">
      <w:pPr>
        <w:pStyle w:val="Normalgrassoulign"/>
        <w:ind w:right="7086"/>
        <w:rPr>
          <w:rFonts w:ascii="Times New Roman" w:hAnsi="Times New Roman"/>
          <w:szCs w:val="24"/>
          <w:u w:val="none"/>
          <w:lang w:val="es-ES_tradnl"/>
        </w:rPr>
      </w:pPr>
    </w:p>
    <w:p w14:paraId="146BB2BF" w14:textId="77777777" w:rsidR="00C6615D" w:rsidRPr="00E15318" w:rsidRDefault="00C6615D" w:rsidP="00B61DC8">
      <w:pPr>
        <w:pStyle w:val="Normalgrassoulign"/>
        <w:ind w:right="7086"/>
        <w:rPr>
          <w:rFonts w:ascii="Times New Roman" w:hAnsi="Times New Roman"/>
          <w:szCs w:val="24"/>
          <w:u w:val="none"/>
          <w:lang w:val="es-ES_tradnl"/>
        </w:rPr>
      </w:pPr>
    </w:p>
    <w:p w14:paraId="02B4FFB7" w14:textId="77777777" w:rsidR="00C6615D" w:rsidRPr="00E15318" w:rsidRDefault="00C6615D" w:rsidP="00B61DC8">
      <w:pPr>
        <w:pStyle w:val="Normalgrassoulign"/>
        <w:ind w:right="7086"/>
        <w:rPr>
          <w:rFonts w:ascii="Times New Roman" w:hAnsi="Times New Roman"/>
          <w:szCs w:val="24"/>
          <w:u w:val="none"/>
          <w:lang w:val="es-ES_tradnl"/>
        </w:rPr>
      </w:pPr>
    </w:p>
    <w:p w14:paraId="74C2B70A" w14:textId="77777777" w:rsidR="00C6615D" w:rsidRPr="00E15318" w:rsidRDefault="00C6615D" w:rsidP="00B61DC8">
      <w:pPr>
        <w:pStyle w:val="Normalgrassoulign"/>
        <w:ind w:right="7086"/>
        <w:rPr>
          <w:rFonts w:ascii="Times New Roman" w:hAnsi="Times New Roman"/>
          <w:szCs w:val="24"/>
          <w:u w:val="none"/>
          <w:lang w:val="es-ES_tradnl"/>
        </w:rPr>
      </w:pPr>
    </w:p>
    <w:p w14:paraId="6CF4F73D" w14:textId="77777777" w:rsidR="00C6615D" w:rsidRPr="00E15318" w:rsidRDefault="00C6615D" w:rsidP="00B61DC8">
      <w:pPr>
        <w:pStyle w:val="Normalgrassoulign"/>
        <w:ind w:right="7086"/>
        <w:rPr>
          <w:rFonts w:ascii="Times New Roman" w:hAnsi="Times New Roman"/>
          <w:szCs w:val="24"/>
          <w:u w:val="none"/>
          <w:lang w:val="es-ES_tradnl"/>
        </w:rPr>
      </w:pPr>
    </w:p>
    <w:p w14:paraId="0CBDD2A1" w14:textId="77777777" w:rsidR="00C6615D" w:rsidRPr="00E15318" w:rsidRDefault="00C6615D" w:rsidP="00B61DC8">
      <w:pPr>
        <w:pStyle w:val="Normalgrassoulign"/>
        <w:ind w:right="7086"/>
        <w:rPr>
          <w:rFonts w:ascii="Times New Roman" w:hAnsi="Times New Roman"/>
          <w:szCs w:val="24"/>
          <w:u w:val="none"/>
          <w:lang w:val="es-ES_tradnl"/>
        </w:rPr>
      </w:pPr>
    </w:p>
    <w:p w14:paraId="69461A84" w14:textId="631E0DCF" w:rsidR="00C6615D" w:rsidRPr="00E15318" w:rsidRDefault="00C6615D" w:rsidP="00B61DC8">
      <w:pPr>
        <w:pStyle w:val="Normalgrassoulign"/>
        <w:ind w:right="7086"/>
        <w:rPr>
          <w:rFonts w:ascii="Times New Roman" w:hAnsi="Times New Roman"/>
          <w:szCs w:val="24"/>
          <w:u w:val="none"/>
          <w:lang w:val="es-ES_tradnl"/>
        </w:rPr>
      </w:pPr>
    </w:p>
    <w:p w14:paraId="1304B1F7" w14:textId="362C1C8F" w:rsidR="00857AC2" w:rsidRPr="00E15318" w:rsidRDefault="00857AC2" w:rsidP="00B61DC8">
      <w:pPr>
        <w:pStyle w:val="Normalgrassoulign"/>
        <w:ind w:right="7086"/>
        <w:rPr>
          <w:rFonts w:ascii="Times New Roman" w:hAnsi="Times New Roman"/>
          <w:szCs w:val="24"/>
          <w:u w:val="none"/>
          <w:lang w:val="es-ES_tradnl"/>
        </w:rPr>
      </w:pPr>
    </w:p>
    <w:p w14:paraId="55506CE5" w14:textId="096E69F5" w:rsidR="00857AC2" w:rsidRPr="00E15318" w:rsidRDefault="00857AC2" w:rsidP="00B61DC8">
      <w:pPr>
        <w:pStyle w:val="Normalgrassoulign"/>
        <w:ind w:right="7086"/>
        <w:rPr>
          <w:rFonts w:ascii="Times New Roman" w:hAnsi="Times New Roman"/>
          <w:szCs w:val="24"/>
          <w:u w:val="none"/>
          <w:lang w:val="es-ES_tradnl"/>
        </w:rPr>
      </w:pPr>
    </w:p>
    <w:p w14:paraId="6BE38A88" w14:textId="13467BE5" w:rsidR="00857AC2" w:rsidRPr="00E15318" w:rsidRDefault="00857AC2" w:rsidP="00B61DC8">
      <w:pPr>
        <w:pStyle w:val="Normalgrassoulign"/>
        <w:ind w:right="7086"/>
        <w:rPr>
          <w:rFonts w:ascii="Times New Roman" w:hAnsi="Times New Roman"/>
          <w:szCs w:val="24"/>
          <w:u w:val="none"/>
          <w:lang w:val="es-ES_tradnl"/>
        </w:rPr>
      </w:pPr>
    </w:p>
    <w:p w14:paraId="120BB6AB" w14:textId="666B739E" w:rsidR="00857AC2" w:rsidRPr="00E15318" w:rsidRDefault="00857AC2" w:rsidP="00B61DC8">
      <w:pPr>
        <w:pStyle w:val="Normalgrassoulign"/>
        <w:ind w:right="7086"/>
        <w:rPr>
          <w:rFonts w:ascii="Times New Roman" w:hAnsi="Times New Roman"/>
          <w:szCs w:val="24"/>
          <w:u w:val="none"/>
          <w:lang w:val="es-ES_tradnl"/>
        </w:rPr>
      </w:pPr>
    </w:p>
    <w:p w14:paraId="433F68C3" w14:textId="72A2DE0C" w:rsidR="00857AC2" w:rsidRPr="00E15318" w:rsidRDefault="00857AC2" w:rsidP="00B61DC8">
      <w:pPr>
        <w:pStyle w:val="Normalgrassoulign"/>
        <w:ind w:right="7086"/>
        <w:rPr>
          <w:rFonts w:ascii="Times New Roman" w:hAnsi="Times New Roman"/>
          <w:szCs w:val="24"/>
          <w:u w:val="none"/>
          <w:lang w:val="es-ES_tradnl"/>
        </w:rPr>
      </w:pPr>
    </w:p>
    <w:p w14:paraId="6D2D7110" w14:textId="035752A6" w:rsidR="00857AC2" w:rsidRPr="00E15318" w:rsidRDefault="00857AC2" w:rsidP="00B61DC8">
      <w:pPr>
        <w:pStyle w:val="Normalgrassoulign"/>
        <w:ind w:right="7086"/>
        <w:rPr>
          <w:rFonts w:ascii="Times New Roman" w:hAnsi="Times New Roman"/>
          <w:szCs w:val="24"/>
          <w:u w:val="none"/>
          <w:lang w:val="es-ES_tradnl"/>
        </w:rPr>
      </w:pPr>
    </w:p>
    <w:p w14:paraId="480A6A12" w14:textId="5293FE1E" w:rsidR="00857AC2" w:rsidRPr="00E15318" w:rsidRDefault="00857AC2" w:rsidP="00B61DC8">
      <w:pPr>
        <w:pStyle w:val="Normalgrassoulign"/>
        <w:ind w:right="7086"/>
        <w:rPr>
          <w:rFonts w:ascii="Times New Roman" w:hAnsi="Times New Roman"/>
          <w:szCs w:val="24"/>
          <w:u w:val="none"/>
          <w:lang w:val="es-ES_tradnl"/>
        </w:rPr>
      </w:pPr>
    </w:p>
    <w:p w14:paraId="1288ACFA" w14:textId="2060B1C3" w:rsidR="00857AC2" w:rsidRPr="00E15318" w:rsidRDefault="00857AC2" w:rsidP="00B61DC8">
      <w:pPr>
        <w:pStyle w:val="Normalgrassoulign"/>
        <w:ind w:right="7086"/>
        <w:rPr>
          <w:rFonts w:ascii="Times New Roman" w:hAnsi="Times New Roman"/>
          <w:szCs w:val="24"/>
          <w:u w:val="none"/>
          <w:lang w:val="es-ES_tradnl"/>
        </w:rPr>
      </w:pPr>
    </w:p>
    <w:p w14:paraId="38904F7F" w14:textId="134683D2" w:rsidR="00857AC2" w:rsidRPr="00E15318" w:rsidRDefault="00857AC2" w:rsidP="00B61DC8">
      <w:pPr>
        <w:pStyle w:val="Normalgrassoulign"/>
        <w:ind w:right="7086"/>
        <w:rPr>
          <w:rFonts w:ascii="Times New Roman" w:hAnsi="Times New Roman"/>
          <w:szCs w:val="24"/>
          <w:u w:val="none"/>
          <w:lang w:val="es-ES_tradnl"/>
        </w:rPr>
      </w:pPr>
    </w:p>
    <w:p w14:paraId="133BCA1C" w14:textId="77C55E33" w:rsidR="00857AC2" w:rsidRPr="00E15318" w:rsidRDefault="00857AC2" w:rsidP="00B61DC8">
      <w:pPr>
        <w:pStyle w:val="Normalgrassoulign"/>
        <w:ind w:right="7086"/>
        <w:rPr>
          <w:rFonts w:ascii="Times New Roman" w:hAnsi="Times New Roman"/>
          <w:szCs w:val="24"/>
          <w:u w:val="none"/>
          <w:lang w:val="es-ES_tradnl"/>
        </w:rPr>
      </w:pPr>
    </w:p>
    <w:p w14:paraId="69BBB60C" w14:textId="6143DD5F" w:rsidR="00857AC2" w:rsidRPr="00E15318" w:rsidRDefault="00857AC2" w:rsidP="00B61DC8">
      <w:pPr>
        <w:pStyle w:val="Normalgrassoulign"/>
        <w:ind w:right="7086"/>
        <w:rPr>
          <w:rFonts w:ascii="Times New Roman" w:hAnsi="Times New Roman"/>
          <w:szCs w:val="24"/>
          <w:u w:val="none"/>
          <w:lang w:val="es-ES_tradnl"/>
        </w:rPr>
      </w:pPr>
    </w:p>
    <w:p w14:paraId="03907EC0" w14:textId="595B3B2E" w:rsidR="00857AC2" w:rsidRPr="00E15318" w:rsidRDefault="00857AC2" w:rsidP="00B61DC8">
      <w:pPr>
        <w:pStyle w:val="Normalgrassoulign"/>
        <w:ind w:right="7086"/>
        <w:rPr>
          <w:rFonts w:ascii="Times New Roman" w:hAnsi="Times New Roman"/>
          <w:szCs w:val="24"/>
          <w:u w:val="none"/>
          <w:lang w:val="es-ES_tradnl"/>
        </w:rPr>
      </w:pPr>
    </w:p>
    <w:p w14:paraId="1BFA2CBA" w14:textId="6792AD51" w:rsidR="00857AC2" w:rsidRPr="00E15318" w:rsidRDefault="00857AC2" w:rsidP="00B61DC8">
      <w:pPr>
        <w:pStyle w:val="Normalgrassoulign"/>
        <w:ind w:right="7086"/>
        <w:rPr>
          <w:rFonts w:ascii="Times New Roman" w:hAnsi="Times New Roman"/>
          <w:szCs w:val="24"/>
          <w:u w:val="none"/>
          <w:lang w:val="es-ES_tradnl"/>
        </w:rPr>
      </w:pPr>
    </w:p>
    <w:p w14:paraId="010FDCCA" w14:textId="5895D51F" w:rsidR="00857AC2" w:rsidRPr="00E15318" w:rsidRDefault="00857AC2" w:rsidP="00B61DC8">
      <w:pPr>
        <w:pStyle w:val="Normalgrassoulign"/>
        <w:ind w:right="7086"/>
        <w:rPr>
          <w:rFonts w:ascii="Times New Roman" w:hAnsi="Times New Roman"/>
          <w:szCs w:val="24"/>
          <w:u w:val="none"/>
          <w:lang w:val="es-ES_tradnl"/>
        </w:rPr>
      </w:pPr>
    </w:p>
    <w:p w14:paraId="071DF8C2" w14:textId="23DCD809" w:rsidR="00857AC2" w:rsidRPr="00E15318" w:rsidRDefault="00857AC2" w:rsidP="00B61DC8">
      <w:pPr>
        <w:pStyle w:val="Normalgrassoulign"/>
        <w:ind w:right="7086"/>
        <w:rPr>
          <w:rFonts w:ascii="Times New Roman" w:hAnsi="Times New Roman"/>
          <w:szCs w:val="24"/>
          <w:u w:val="none"/>
          <w:lang w:val="es-ES_tradnl"/>
        </w:rPr>
      </w:pPr>
    </w:p>
    <w:p w14:paraId="6A589587" w14:textId="636D4816" w:rsidR="00857AC2" w:rsidRPr="00E15318" w:rsidRDefault="00857AC2" w:rsidP="00B61DC8">
      <w:pPr>
        <w:pStyle w:val="Normalgrassoulign"/>
        <w:ind w:right="7086"/>
        <w:rPr>
          <w:rFonts w:ascii="Times New Roman" w:hAnsi="Times New Roman"/>
          <w:szCs w:val="24"/>
          <w:u w:val="none"/>
          <w:lang w:val="es-ES_tradnl"/>
        </w:rPr>
      </w:pPr>
    </w:p>
    <w:p w14:paraId="72737158" w14:textId="51D038C0" w:rsidR="00857AC2" w:rsidRPr="00E15318" w:rsidRDefault="00857AC2" w:rsidP="00B61DC8">
      <w:pPr>
        <w:pStyle w:val="Normalgrassoulign"/>
        <w:ind w:right="7086"/>
        <w:rPr>
          <w:rFonts w:ascii="Times New Roman" w:hAnsi="Times New Roman"/>
          <w:szCs w:val="24"/>
          <w:u w:val="none"/>
          <w:lang w:val="es-ES_tradnl"/>
        </w:rPr>
      </w:pPr>
    </w:p>
    <w:p w14:paraId="57B6517F" w14:textId="77777777" w:rsidR="00857AC2" w:rsidRPr="00E15318" w:rsidRDefault="00857AC2" w:rsidP="00B61DC8">
      <w:pPr>
        <w:pStyle w:val="Normalgrassoulign"/>
        <w:ind w:right="7086"/>
        <w:rPr>
          <w:rFonts w:ascii="Times New Roman" w:hAnsi="Times New Roman"/>
          <w:szCs w:val="24"/>
          <w:u w:val="none"/>
          <w:lang w:val="es-ES_tradnl"/>
        </w:rPr>
      </w:pPr>
    </w:p>
    <w:p w14:paraId="12B065BE" w14:textId="531D1853" w:rsidR="00B32EDE" w:rsidRPr="00E15318" w:rsidRDefault="004035D2" w:rsidP="00B61DC8">
      <w:pPr>
        <w:pStyle w:val="Normalgrassoulign"/>
        <w:ind w:right="7086"/>
        <w:rPr>
          <w:rFonts w:ascii="Times New Roman" w:hAnsi="Times New Roman"/>
          <w:szCs w:val="24"/>
          <w:u w:val="none"/>
          <w:lang w:val="es-ES_tradnl"/>
        </w:rPr>
      </w:pPr>
      <w:r w:rsidRPr="00E15318">
        <w:rPr>
          <w:rFonts w:ascii="Times New Roman" w:hAnsi="Times New Roman"/>
          <w:szCs w:val="24"/>
          <w:u w:val="none"/>
          <w:lang w:val="es-ES_tradnl"/>
        </w:rPr>
        <w:t>Logotipo de la OSC</w:t>
      </w:r>
    </w:p>
    <w:p w14:paraId="143BE286" w14:textId="77777777" w:rsidR="001B7E0C" w:rsidRPr="00E15318" w:rsidRDefault="001B7E0C">
      <w:pPr>
        <w:pStyle w:val="Normalgrassoulign"/>
        <w:rPr>
          <w:rFonts w:ascii="Times New Roman" w:hAnsi="Times New Roman"/>
          <w:szCs w:val="24"/>
          <w:u w:val="none"/>
          <w:lang w:val="es-ES_tradnl"/>
        </w:rPr>
      </w:pPr>
    </w:p>
    <w:tbl>
      <w:tblPr>
        <w:tblpPr w:leftFromText="141" w:rightFromText="141" w:vertAnchor="text" w:horzAnchor="margin" w:tblpY="132"/>
        <w:tblW w:w="949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436"/>
        <w:gridCol w:w="7062"/>
      </w:tblGrid>
      <w:tr w:rsidR="001B7E0C" w:rsidRPr="00502164" w14:paraId="063D5231" w14:textId="77777777" w:rsidTr="00857AC2">
        <w:trPr>
          <w:trHeight w:val="1708"/>
        </w:trPr>
        <w:tc>
          <w:tcPr>
            <w:tcW w:w="2279" w:type="dxa"/>
            <w:vAlign w:val="center"/>
          </w:tcPr>
          <w:p w14:paraId="586DE081" w14:textId="56280B1B" w:rsidR="001B7E0C" w:rsidRPr="00E15318" w:rsidRDefault="001D5471" w:rsidP="003E0CF1">
            <w:pPr>
              <w:rPr>
                <w:b/>
                <w:color w:val="FFFFFF"/>
                <w:u w:val="single"/>
                <w:lang w:val="es-ES_tradnl"/>
              </w:rPr>
            </w:pPr>
            <w:r w:rsidRPr="00E15318">
              <w:rPr>
                <w:b/>
                <w:noProof/>
                <w:color w:val="FFFFFF"/>
              </w:rPr>
              <w:lastRenderedPageBreak/>
              <w:drawing>
                <wp:inline distT="0" distB="0" distL="0" distR="0" wp14:anchorId="16EB0F97" wp14:editId="6D14E87E">
                  <wp:extent cx="1409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9700" cy="594360"/>
                          </a:xfrm>
                          <a:prstGeom prst="rect">
                            <a:avLst/>
                          </a:prstGeom>
                          <a:noFill/>
                          <a:ln>
                            <a:noFill/>
                          </a:ln>
                        </pic:spPr>
                      </pic:pic>
                    </a:graphicData>
                  </a:graphic>
                </wp:inline>
              </w:drawing>
            </w:r>
          </w:p>
          <w:p w14:paraId="0A4AAD0D" w14:textId="77777777" w:rsidR="001B7E0C" w:rsidRPr="00E15318" w:rsidRDefault="001B7E0C" w:rsidP="003E0CF1">
            <w:pPr>
              <w:rPr>
                <w:lang w:val="es-ES_tradnl"/>
              </w:rPr>
            </w:pPr>
          </w:p>
          <w:p w14:paraId="6DDD8CAF" w14:textId="77777777" w:rsidR="001B7E0C" w:rsidRPr="00E15318" w:rsidRDefault="001B7E0C" w:rsidP="003E0CF1">
            <w:pPr>
              <w:rPr>
                <w:lang w:val="es-ES_tradnl"/>
              </w:rPr>
            </w:pPr>
          </w:p>
          <w:p w14:paraId="676B01EB" w14:textId="77777777" w:rsidR="001B7E0C" w:rsidRPr="00E15318" w:rsidRDefault="001B7E0C" w:rsidP="003E0CF1">
            <w:pPr>
              <w:rPr>
                <w:lang w:val="es-ES_tradnl"/>
              </w:rPr>
            </w:pPr>
          </w:p>
          <w:p w14:paraId="0F358764" w14:textId="77777777" w:rsidR="001B7E0C" w:rsidRPr="00E15318" w:rsidRDefault="001B7E0C" w:rsidP="003E0CF1">
            <w:pPr>
              <w:rPr>
                <w:lang w:val="es-ES_tradnl"/>
              </w:rPr>
            </w:pPr>
          </w:p>
        </w:tc>
        <w:tc>
          <w:tcPr>
            <w:tcW w:w="7219" w:type="dxa"/>
            <w:vAlign w:val="center"/>
          </w:tcPr>
          <w:p w14:paraId="1397B3D7" w14:textId="77777777" w:rsidR="001B7E0C" w:rsidRPr="00E15318" w:rsidRDefault="001B7E0C" w:rsidP="0032442A">
            <w:pPr>
              <w:rPr>
                <w:b/>
                <w:sz w:val="32"/>
                <w:szCs w:val="32"/>
                <w:lang w:val="es-ES_tradnl"/>
              </w:rPr>
            </w:pPr>
          </w:p>
          <w:p w14:paraId="3DDAEE89" w14:textId="28896A0D" w:rsidR="001B7E0C" w:rsidRPr="00E15318" w:rsidRDefault="001D5471" w:rsidP="00FA03F1">
            <w:pPr>
              <w:pStyle w:val="Normalgrassoulign"/>
              <w:jc w:val="left"/>
              <w:rPr>
                <w:rFonts w:ascii="Times New Roman" w:hAnsi="Times New Roman"/>
                <w:sz w:val="32"/>
                <w:szCs w:val="32"/>
                <w:u w:val="none"/>
                <w:lang w:val="es-ES_tradnl"/>
              </w:rPr>
            </w:pPr>
            <w:r w:rsidRPr="00E15318">
              <w:rPr>
                <w:rFonts w:ascii="Times New Roman" w:hAnsi="Times New Roman"/>
                <w:sz w:val="32"/>
                <w:szCs w:val="32"/>
                <w:u w:val="none"/>
                <w:lang w:val="es-ES_tradnl"/>
              </w:rPr>
              <w:t>INFORME EJECUCIÓN INTERMEDIO</w:t>
            </w:r>
          </w:p>
          <w:p w14:paraId="12FDD6CA" w14:textId="77777777" w:rsidR="001B7E0C" w:rsidRPr="00E15318" w:rsidRDefault="001B7E0C" w:rsidP="0032442A">
            <w:pPr>
              <w:pStyle w:val="Normalgrassoulign"/>
              <w:tabs>
                <w:tab w:val="left" w:pos="448"/>
              </w:tabs>
              <w:ind w:left="449" w:hanging="1146"/>
              <w:jc w:val="left"/>
              <w:rPr>
                <w:rFonts w:ascii="Times New Roman" w:hAnsi="Times New Roman"/>
                <w:sz w:val="32"/>
                <w:szCs w:val="32"/>
                <w:u w:val="none"/>
                <w:lang w:val="es-ES_tradnl"/>
              </w:rPr>
            </w:pPr>
          </w:p>
          <w:p w14:paraId="2F25AEC5" w14:textId="77777777" w:rsidR="001B7E0C" w:rsidRPr="00E15318" w:rsidRDefault="001B7E0C" w:rsidP="0032442A">
            <w:pPr>
              <w:pStyle w:val="Normalgrassoulign"/>
              <w:jc w:val="left"/>
              <w:rPr>
                <w:rFonts w:ascii="Times New Roman" w:hAnsi="Times New Roman"/>
                <w:sz w:val="32"/>
                <w:szCs w:val="32"/>
                <w:u w:val="none"/>
                <w:lang w:val="es-ES_tradnl"/>
              </w:rPr>
            </w:pPr>
          </w:p>
          <w:p w14:paraId="53AE758F" w14:textId="08C06D0D" w:rsidR="00530E00" w:rsidRPr="00E15318" w:rsidRDefault="00857AC2" w:rsidP="00530E00">
            <w:pPr>
              <w:pStyle w:val="Normalgrassoulign"/>
              <w:jc w:val="left"/>
              <w:rPr>
                <w:rFonts w:ascii="Times New Roman" w:hAnsi="Times New Roman"/>
                <w:sz w:val="32"/>
                <w:szCs w:val="32"/>
                <w:u w:val="none"/>
                <w:lang w:val="es-ES_tradnl"/>
              </w:rPr>
            </w:pPr>
            <w:r w:rsidRPr="00E15318">
              <w:rPr>
                <w:rFonts w:ascii="Times New Roman" w:hAnsi="Times New Roman"/>
                <w:sz w:val="32"/>
                <w:szCs w:val="32"/>
                <w:u w:val="none"/>
                <w:lang w:val="es-ES_tradnl"/>
              </w:rPr>
              <w:t>Nombre de la OSC</w:t>
            </w:r>
            <w:r w:rsidR="00530E00" w:rsidRPr="00E15318">
              <w:rPr>
                <w:rFonts w:ascii="Times New Roman" w:hAnsi="Times New Roman"/>
                <w:sz w:val="32"/>
                <w:szCs w:val="32"/>
                <w:u w:val="none"/>
                <w:lang w:val="es-ES_tradnl"/>
              </w:rPr>
              <w:t>: ……………………………….</w:t>
            </w:r>
          </w:p>
          <w:p w14:paraId="66E0DF6A" w14:textId="77777777" w:rsidR="00530E00" w:rsidRPr="00E15318" w:rsidRDefault="00530E00" w:rsidP="0032442A">
            <w:pPr>
              <w:pStyle w:val="Normalgrassoulign"/>
              <w:jc w:val="left"/>
              <w:rPr>
                <w:rFonts w:ascii="Times New Roman" w:hAnsi="Times New Roman"/>
                <w:sz w:val="32"/>
                <w:szCs w:val="32"/>
                <w:u w:val="none"/>
                <w:lang w:val="es-ES_tradnl"/>
              </w:rPr>
            </w:pPr>
          </w:p>
          <w:p w14:paraId="5BE7D7FF" w14:textId="77777777" w:rsidR="00530E00" w:rsidRPr="00E15318" w:rsidRDefault="00530E00" w:rsidP="0032442A">
            <w:pPr>
              <w:pStyle w:val="Normalgrassoulign"/>
              <w:jc w:val="left"/>
              <w:rPr>
                <w:rFonts w:ascii="Times New Roman" w:hAnsi="Times New Roman"/>
                <w:sz w:val="32"/>
                <w:szCs w:val="32"/>
                <w:u w:val="none"/>
                <w:lang w:val="es-ES_tradnl"/>
              </w:rPr>
            </w:pPr>
          </w:p>
          <w:p w14:paraId="68564074" w14:textId="20BEC6C9" w:rsidR="001B7E0C" w:rsidRPr="00E15318" w:rsidRDefault="00857AC2" w:rsidP="0032442A">
            <w:pPr>
              <w:pStyle w:val="Normalgrassoulign"/>
              <w:jc w:val="left"/>
              <w:rPr>
                <w:rFonts w:ascii="Times New Roman" w:hAnsi="Times New Roman"/>
                <w:sz w:val="32"/>
                <w:szCs w:val="32"/>
                <w:u w:val="none"/>
                <w:lang w:val="es-ES_tradnl"/>
              </w:rPr>
            </w:pPr>
            <w:r w:rsidRPr="00E15318">
              <w:rPr>
                <w:rFonts w:ascii="Times New Roman" w:hAnsi="Times New Roman"/>
                <w:sz w:val="32"/>
                <w:szCs w:val="32"/>
                <w:u w:val="none"/>
                <w:lang w:val="es-ES_tradnl"/>
              </w:rPr>
              <w:t>Título del proyecto</w:t>
            </w:r>
            <w:r w:rsidR="001B7E0C" w:rsidRPr="00E15318">
              <w:rPr>
                <w:rFonts w:ascii="Times New Roman" w:hAnsi="Times New Roman"/>
                <w:sz w:val="32"/>
                <w:szCs w:val="32"/>
                <w:u w:val="none"/>
                <w:lang w:val="es-ES_tradnl"/>
              </w:rPr>
              <w:t>: ………………………</w:t>
            </w:r>
          </w:p>
          <w:p w14:paraId="4FF394C8" w14:textId="77777777" w:rsidR="00E55FE1" w:rsidRPr="00E15318" w:rsidRDefault="00E55FE1" w:rsidP="0032442A">
            <w:pPr>
              <w:pStyle w:val="Normalgrassoulign"/>
              <w:jc w:val="left"/>
              <w:rPr>
                <w:rFonts w:ascii="Times New Roman" w:hAnsi="Times New Roman"/>
                <w:sz w:val="32"/>
                <w:szCs w:val="32"/>
                <w:u w:val="none"/>
                <w:lang w:val="es-ES_tradnl"/>
              </w:rPr>
            </w:pPr>
          </w:p>
          <w:p w14:paraId="4E9F930C" w14:textId="77777777" w:rsidR="00530E00" w:rsidRPr="00E15318" w:rsidRDefault="00530E00" w:rsidP="0032442A">
            <w:pPr>
              <w:pStyle w:val="Normalgrassoulign"/>
              <w:jc w:val="left"/>
              <w:rPr>
                <w:rFonts w:ascii="Times New Roman" w:hAnsi="Times New Roman"/>
                <w:sz w:val="32"/>
                <w:szCs w:val="32"/>
                <w:u w:val="none"/>
                <w:lang w:val="es-ES_tradnl"/>
              </w:rPr>
            </w:pPr>
          </w:p>
          <w:p w14:paraId="5AD91DC2" w14:textId="3F4295BB" w:rsidR="001B7E0C" w:rsidRPr="00E15318" w:rsidRDefault="00857AC2" w:rsidP="0032442A">
            <w:pPr>
              <w:pStyle w:val="Normalgrassoulign"/>
              <w:jc w:val="left"/>
              <w:rPr>
                <w:rFonts w:ascii="Times New Roman" w:hAnsi="Times New Roman"/>
                <w:sz w:val="32"/>
                <w:szCs w:val="32"/>
                <w:u w:val="none"/>
                <w:lang w:val="es-ES_tradnl"/>
              </w:rPr>
            </w:pPr>
            <w:r w:rsidRPr="00E15318">
              <w:rPr>
                <w:rFonts w:ascii="Times New Roman" w:hAnsi="Times New Roman"/>
                <w:sz w:val="32"/>
                <w:szCs w:val="32"/>
                <w:u w:val="none"/>
                <w:lang w:val="es-ES_tradnl"/>
              </w:rPr>
              <w:t>Convenio número</w:t>
            </w:r>
            <w:r w:rsidR="001B7E0C" w:rsidRPr="00E15318">
              <w:rPr>
                <w:rFonts w:ascii="Times New Roman" w:hAnsi="Times New Roman"/>
                <w:sz w:val="32"/>
                <w:szCs w:val="32"/>
                <w:u w:val="none"/>
                <w:lang w:val="es-ES_tradnl"/>
              </w:rPr>
              <w:t>:</w:t>
            </w:r>
            <w:r w:rsidR="0032442A" w:rsidRPr="00E15318">
              <w:rPr>
                <w:rFonts w:ascii="Times New Roman" w:hAnsi="Times New Roman"/>
                <w:sz w:val="32"/>
                <w:szCs w:val="32"/>
                <w:u w:val="none"/>
                <w:lang w:val="es-ES_tradnl"/>
              </w:rPr>
              <w:t xml:space="preserve"> </w:t>
            </w:r>
            <w:r w:rsidR="001B7E0C" w:rsidRPr="00E15318">
              <w:rPr>
                <w:rFonts w:ascii="Times New Roman" w:hAnsi="Times New Roman"/>
                <w:sz w:val="32"/>
                <w:szCs w:val="32"/>
                <w:u w:val="none"/>
                <w:lang w:val="es-ES_tradnl"/>
              </w:rPr>
              <w:t>…………………….</w:t>
            </w:r>
          </w:p>
          <w:p w14:paraId="5657729E" w14:textId="77777777" w:rsidR="00E55FE1" w:rsidRPr="00E15318" w:rsidRDefault="00E55FE1" w:rsidP="0032442A">
            <w:pPr>
              <w:pStyle w:val="Normalgrassoulign"/>
              <w:jc w:val="left"/>
              <w:rPr>
                <w:rFonts w:ascii="Times New Roman" w:hAnsi="Times New Roman"/>
                <w:sz w:val="32"/>
                <w:szCs w:val="32"/>
                <w:u w:val="none"/>
                <w:lang w:val="es-ES_tradnl"/>
              </w:rPr>
            </w:pPr>
          </w:p>
          <w:p w14:paraId="25553786" w14:textId="77777777" w:rsidR="00A7283E" w:rsidRPr="00E15318" w:rsidRDefault="00A7283E" w:rsidP="00A7283E">
            <w:pPr>
              <w:rPr>
                <w:b/>
                <w:lang w:val="es-ES_tradnl"/>
              </w:rPr>
            </w:pPr>
            <w:r w:rsidRPr="00E15318">
              <w:rPr>
                <w:b/>
                <w:lang w:val="es-ES_tradnl"/>
              </w:rPr>
              <w:t xml:space="preserve">Calendario del proyecto </w:t>
            </w:r>
            <w:r w:rsidRPr="00E15318">
              <w:rPr>
                <w:b/>
                <w:lang w:val="es-ES_tradnl"/>
              </w:rPr>
              <w:tab/>
            </w:r>
          </w:p>
          <w:p w14:paraId="12A4F0D3" w14:textId="46903030" w:rsidR="00A7283E" w:rsidRPr="00E15318" w:rsidRDefault="00A7283E" w:rsidP="00A7283E">
            <w:pPr>
              <w:rPr>
                <w:b/>
                <w:lang w:val="es-ES_tradnl"/>
              </w:rPr>
            </w:pPr>
            <w:r w:rsidRPr="00E15318">
              <w:rPr>
                <w:b/>
                <w:lang w:val="es-ES_tradnl"/>
              </w:rPr>
              <w:t xml:space="preserve">Tramo </w:t>
            </w:r>
            <w:proofErr w:type="gramStart"/>
            <w:r w:rsidRPr="00E15318">
              <w:rPr>
                <w:b/>
                <w:lang w:val="es-ES_tradnl"/>
              </w:rPr>
              <w:t>1 :</w:t>
            </w:r>
            <w:proofErr w:type="gramEnd"/>
            <w:r w:rsidRPr="00E15318">
              <w:rPr>
                <w:b/>
                <w:lang w:val="es-ES_tradnl"/>
              </w:rPr>
              <w:t xml:space="preserve"> indique las fechas en las que se desarrolla el</w:t>
            </w:r>
            <w:r w:rsidR="000B2AE7" w:rsidRPr="00E15318">
              <w:rPr>
                <w:b/>
                <w:lang w:val="es-ES_tradnl"/>
              </w:rPr>
              <w:t xml:space="preserve"> primer</w:t>
            </w:r>
            <w:r w:rsidRPr="00E15318">
              <w:rPr>
                <w:b/>
                <w:lang w:val="es-ES_tradnl"/>
              </w:rPr>
              <w:t xml:space="preserve"> tramo  del proyecto :</w:t>
            </w:r>
          </w:p>
          <w:p w14:paraId="5CB7850D" w14:textId="1F6B561F" w:rsidR="00A7283E" w:rsidRPr="00E15318" w:rsidRDefault="00A7283E" w:rsidP="00A7283E">
            <w:pPr>
              <w:rPr>
                <w:b/>
                <w:lang w:val="es-ES_tradnl"/>
              </w:rPr>
            </w:pPr>
            <w:r w:rsidRPr="00E15318">
              <w:rPr>
                <w:b/>
                <w:lang w:val="es-ES_tradnl"/>
              </w:rPr>
              <w:t xml:space="preserve">Tramo </w:t>
            </w:r>
            <w:proofErr w:type="gramStart"/>
            <w:r w:rsidRPr="00E15318">
              <w:rPr>
                <w:b/>
                <w:lang w:val="es-ES_tradnl"/>
              </w:rPr>
              <w:t>2 :</w:t>
            </w:r>
            <w:proofErr w:type="gramEnd"/>
            <w:r w:rsidRPr="00E15318">
              <w:rPr>
                <w:b/>
                <w:lang w:val="es-ES_tradnl"/>
              </w:rPr>
              <w:t xml:space="preserve"> indique las fechas en las que se desarrolla el </w:t>
            </w:r>
            <w:r w:rsidR="000B2AE7" w:rsidRPr="00E15318">
              <w:rPr>
                <w:b/>
                <w:lang w:val="es-ES_tradnl"/>
              </w:rPr>
              <w:t xml:space="preserve">segundo </w:t>
            </w:r>
            <w:r w:rsidRPr="00E15318">
              <w:rPr>
                <w:b/>
                <w:lang w:val="es-ES_tradnl"/>
              </w:rPr>
              <w:t>tramo del proyecto :</w:t>
            </w:r>
          </w:p>
          <w:p w14:paraId="060272DF" w14:textId="77777777" w:rsidR="00235FC9" w:rsidRPr="00E15318" w:rsidRDefault="00235FC9" w:rsidP="0032442A">
            <w:pPr>
              <w:pStyle w:val="Normalgrassoulign"/>
              <w:jc w:val="left"/>
              <w:rPr>
                <w:rFonts w:ascii="Times New Roman" w:hAnsi="Times New Roman"/>
                <w:szCs w:val="24"/>
                <w:u w:val="none"/>
                <w:lang w:val="es-ES_tradnl"/>
              </w:rPr>
            </w:pPr>
          </w:p>
          <w:p w14:paraId="6907E275" w14:textId="77777777" w:rsidR="00235FC9" w:rsidRPr="00E15318" w:rsidRDefault="00235FC9" w:rsidP="0032442A">
            <w:pPr>
              <w:pStyle w:val="Normalgrassoulign"/>
              <w:jc w:val="left"/>
              <w:rPr>
                <w:rFonts w:ascii="Times New Roman" w:hAnsi="Times New Roman"/>
                <w:szCs w:val="24"/>
                <w:u w:val="none"/>
                <w:lang w:val="es-ES_tradnl"/>
              </w:rPr>
            </w:pPr>
          </w:p>
          <w:p w14:paraId="73D4FAC0" w14:textId="26FD9347" w:rsidR="001B7E0C" w:rsidRPr="00E15318" w:rsidRDefault="00857AC2" w:rsidP="0032442A">
            <w:pPr>
              <w:pStyle w:val="Normalgrassoulign"/>
              <w:jc w:val="left"/>
              <w:rPr>
                <w:rFonts w:ascii="Times New Roman" w:hAnsi="Times New Roman"/>
                <w:szCs w:val="24"/>
                <w:u w:val="none"/>
                <w:lang w:val="es-ES_tradnl"/>
              </w:rPr>
            </w:pPr>
            <w:r w:rsidRPr="00E15318">
              <w:rPr>
                <w:rFonts w:ascii="Times New Roman" w:hAnsi="Times New Roman"/>
                <w:szCs w:val="24"/>
                <w:u w:val="none"/>
                <w:lang w:val="es-ES_tradnl"/>
              </w:rPr>
              <w:t>Periodo que cubre la presentación del informe: D/M/A- D/M/A</w:t>
            </w:r>
          </w:p>
          <w:p w14:paraId="4CA49268" w14:textId="77777777" w:rsidR="00E55FE1" w:rsidRPr="00E15318" w:rsidRDefault="00E55FE1" w:rsidP="0032442A">
            <w:pPr>
              <w:pStyle w:val="Normalgrassoulign"/>
              <w:jc w:val="left"/>
              <w:rPr>
                <w:rFonts w:ascii="Times New Roman" w:hAnsi="Times New Roman"/>
                <w:szCs w:val="24"/>
                <w:u w:val="none"/>
                <w:lang w:val="es-ES_tradnl"/>
              </w:rPr>
            </w:pPr>
            <w:r w:rsidRPr="00E15318">
              <w:rPr>
                <w:rFonts w:ascii="Times New Roman" w:hAnsi="Times New Roman"/>
                <w:szCs w:val="24"/>
                <w:u w:val="none"/>
                <w:lang w:val="es-ES_tradnl"/>
              </w:rPr>
              <w:t xml:space="preserve">                </w:t>
            </w:r>
          </w:p>
          <w:p w14:paraId="4C01060F" w14:textId="77777777" w:rsidR="00857AC2" w:rsidRPr="00E15318" w:rsidRDefault="00857AC2" w:rsidP="00857AC2">
            <w:pPr>
              <w:pStyle w:val="Normalgrassoulign"/>
              <w:spacing w:line="276" w:lineRule="auto"/>
              <w:jc w:val="left"/>
              <w:rPr>
                <w:rFonts w:ascii="Times New Roman" w:hAnsi="Times New Roman"/>
                <w:szCs w:val="24"/>
                <w:u w:val="none"/>
                <w:lang w:val="es-ES_tradnl"/>
              </w:rPr>
            </w:pPr>
            <w:r w:rsidRPr="00E15318">
              <w:rPr>
                <w:rFonts w:ascii="Times New Roman" w:hAnsi="Times New Roman"/>
                <w:szCs w:val="24"/>
                <w:u w:val="none"/>
                <w:lang w:val="es-ES_tradnl"/>
              </w:rPr>
              <w:t>Fecha en que se redactó el presente informe:  D/M/A</w:t>
            </w:r>
          </w:p>
          <w:p w14:paraId="5E524198" w14:textId="77777777" w:rsidR="00857AC2" w:rsidRPr="00E15318" w:rsidRDefault="00857AC2" w:rsidP="00857AC2">
            <w:pPr>
              <w:spacing w:line="276" w:lineRule="auto"/>
              <w:rPr>
                <w:b/>
                <w:sz w:val="22"/>
                <w:szCs w:val="22"/>
                <w:lang w:val="es-ES_tradnl"/>
              </w:rPr>
            </w:pPr>
          </w:p>
          <w:p w14:paraId="146E0E41" w14:textId="14AB3D63" w:rsidR="001B7E0C" w:rsidRPr="00E15318" w:rsidRDefault="00857AC2" w:rsidP="00857AC2">
            <w:pPr>
              <w:rPr>
                <w:b/>
                <w:sz w:val="22"/>
                <w:szCs w:val="22"/>
                <w:lang w:val="es-ES_tradnl"/>
              </w:rPr>
            </w:pPr>
            <w:r w:rsidRPr="00E15318">
              <w:rPr>
                <w:b/>
                <w:sz w:val="22"/>
                <w:szCs w:val="22"/>
                <w:lang w:val="es-ES_tradnl"/>
              </w:rPr>
              <w:t xml:space="preserve">Nombre de la persona responsable a contactar si es necesario (nombre completo, cargo, teléfono, mail): </w:t>
            </w:r>
            <w:r w:rsidR="001B7E0C" w:rsidRPr="00E15318">
              <w:rPr>
                <w:b/>
                <w:sz w:val="22"/>
                <w:szCs w:val="22"/>
                <w:lang w:val="es-ES_tradnl"/>
              </w:rPr>
              <w:t xml:space="preserve"> ……………………</w:t>
            </w:r>
            <w:r w:rsidR="00530E00" w:rsidRPr="00E15318">
              <w:rPr>
                <w:b/>
                <w:sz w:val="22"/>
                <w:szCs w:val="22"/>
                <w:lang w:val="es-ES_tradnl"/>
              </w:rPr>
              <w:t>………………………………………………………</w:t>
            </w:r>
          </w:p>
          <w:p w14:paraId="5D2597CC" w14:textId="77777777" w:rsidR="001B7E0C" w:rsidRPr="00E15318" w:rsidRDefault="001B7E0C" w:rsidP="0032442A">
            <w:pPr>
              <w:rPr>
                <w:b/>
                <w:sz w:val="22"/>
                <w:szCs w:val="22"/>
                <w:u w:val="single"/>
                <w:lang w:val="es-ES_tradnl"/>
              </w:rPr>
            </w:pPr>
          </w:p>
        </w:tc>
      </w:tr>
      <w:tr w:rsidR="001B7E0C" w:rsidRPr="00502164" w14:paraId="21CD74D7" w14:textId="77777777" w:rsidTr="00857AC2">
        <w:trPr>
          <w:trHeight w:val="1194"/>
        </w:trPr>
        <w:tc>
          <w:tcPr>
            <w:tcW w:w="2279" w:type="dxa"/>
            <w:vAlign w:val="center"/>
          </w:tcPr>
          <w:p w14:paraId="7986D68C" w14:textId="77777777" w:rsidR="001B7E0C" w:rsidRPr="00E15318" w:rsidRDefault="001B7E0C" w:rsidP="003E0CF1">
            <w:pPr>
              <w:rPr>
                <w:b/>
                <w:lang w:val="es-ES_tradnl"/>
              </w:rPr>
            </w:pPr>
          </w:p>
        </w:tc>
        <w:tc>
          <w:tcPr>
            <w:tcW w:w="7219" w:type="dxa"/>
            <w:vAlign w:val="center"/>
          </w:tcPr>
          <w:p w14:paraId="44E1B444" w14:textId="77777777" w:rsidR="001B7E0C" w:rsidRPr="00E15318" w:rsidRDefault="001B7E0C" w:rsidP="00530E00">
            <w:pPr>
              <w:pStyle w:val="Normalgrassoulign"/>
              <w:jc w:val="left"/>
              <w:rPr>
                <w:rFonts w:ascii="Times New Roman" w:hAnsi="Times New Roman"/>
                <w:b w:val="0"/>
                <w:sz w:val="32"/>
                <w:szCs w:val="32"/>
                <w:lang w:val="es-ES_tradnl"/>
              </w:rPr>
            </w:pPr>
          </w:p>
        </w:tc>
      </w:tr>
    </w:tbl>
    <w:p w14:paraId="6208114E" w14:textId="77777777" w:rsidR="005372E1" w:rsidRPr="00E15318" w:rsidRDefault="005372E1" w:rsidP="005372E1">
      <w:pPr>
        <w:pStyle w:val="Normalgrassoulign"/>
        <w:rPr>
          <w:rFonts w:ascii="Times New Roman" w:hAnsi="Times New Roman"/>
          <w:color w:val="FF0000"/>
          <w:lang w:val="es-ES_tradnl"/>
        </w:rPr>
      </w:pPr>
    </w:p>
    <w:p w14:paraId="6A8CB5D3" w14:textId="77C72586" w:rsidR="000D3BA8" w:rsidRDefault="000D3BA8">
      <w:pPr>
        <w:rPr>
          <w:lang w:val="es-ES_tradnl"/>
        </w:rPr>
      </w:pPr>
      <w:bookmarkStart w:id="4" w:name="_Toc301872259"/>
      <w:r>
        <w:rPr>
          <w:lang w:val="es-ES_tradnl"/>
        </w:rPr>
        <w:br w:type="page"/>
      </w:r>
    </w:p>
    <w:p w14:paraId="2DF77014" w14:textId="77777777" w:rsidR="00605D21" w:rsidRPr="00E15318" w:rsidRDefault="00605D21" w:rsidP="000D3BA8">
      <w:pPr>
        <w:rPr>
          <w:lang w:val="es-ES_tradnl"/>
        </w:rPr>
      </w:pPr>
    </w:p>
    <w:p w14:paraId="0AAA7B45" w14:textId="4947BD5D" w:rsidR="006C2C24" w:rsidRPr="00E15318" w:rsidRDefault="006C2C24" w:rsidP="009029B7">
      <w:pPr>
        <w:rPr>
          <w:lang w:val="es-ES_tradnl"/>
        </w:rPr>
      </w:pPr>
    </w:p>
    <w:p w14:paraId="60387492" w14:textId="70DCF26F" w:rsidR="006C2C24" w:rsidRPr="00E15318" w:rsidRDefault="006C2C24" w:rsidP="009029B7">
      <w:pPr>
        <w:rPr>
          <w:lang w:val="es-ES_tradnl"/>
        </w:rPr>
      </w:pPr>
    </w:p>
    <w:p w14:paraId="33284D59" w14:textId="1BD60242" w:rsidR="00B32EDE" w:rsidRPr="00E15318" w:rsidRDefault="00B32EDE" w:rsidP="004579A9">
      <w:pPr>
        <w:pStyle w:val="Titre1"/>
        <w:numPr>
          <w:ilvl w:val="0"/>
          <w:numId w:val="0"/>
        </w:numPr>
        <w:rPr>
          <w:sz w:val="28"/>
          <w:szCs w:val="28"/>
          <w:lang w:val="es-ES_tradnl"/>
        </w:rPr>
      </w:pPr>
      <w:r w:rsidRPr="00E15318">
        <w:rPr>
          <w:sz w:val="28"/>
          <w:szCs w:val="28"/>
          <w:lang w:val="es-ES_tradnl"/>
        </w:rPr>
        <w:t>SIGL</w:t>
      </w:r>
      <w:r w:rsidR="00857AC2" w:rsidRPr="00E15318">
        <w:rPr>
          <w:sz w:val="28"/>
          <w:szCs w:val="28"/>
          <w:lang w:val="es-ES_tradnl"/>
        </w:rPr>
        <w:t>A</w:t>
      </w:r>
      <w:r w:rsidRPr="00E15318">
        <w:rPr>
          <w:sz w:val="28"/>
          <w:szCs w:val="28"/>
          <w:lang w:val="es-ES_tradnl"/>
        </w:rPr>
        <w:t xml:space="preserve">S </w:t>
      </w:r>
      <w:bookmarkEnd w:id="4"/>
      <w:r w:rsidR="00857AC2" w:rsidRPr="00E15318">
        <w:rPr>
          <w:sz w:val="28"/>
          <w:szCs w:val="28"/>
          <w:lang w:val="es-ES_tradnl"/>
        </w:rPr>
        <w:t>Y ABREVIACIONES</w:t>
      </w:r>
      <w:r w:rsidRPr="00E15318">
        <w:rPr>
          <w:sz w:val="28"/>
          <w:szCs w:val="28"/>
          <w:lang w:val="es-ES_tradnl"/>
        </w:rPr>
        <w:t xml:space="preserve"> </w:t>
      </w:r>
    </w:p>
    <w:p w14:paraId="5C679683" w14:textId="14E6DB94" w:rsidR="00857AC2" w:rsidRPr="00E15318" w:rsidRDefault="00857AC2" w:rsidP="0032442A">
      <w:pPr>
        <w:pStyle w:val="En-tte"/>
        <w:tabs>
          <w:tab w:val="clear" w:pos="4536"/>
          <w:tab w:val="clear" w:pos="9072"/>
          <w:tab w:val="left" w:pos="284"/>
          <w:tab w:val="left" w:pos="709"/>
          <w:tab w:val="left" w:pos="1134"/>
        </w:tabs>
        <w:rPr>
          <w:i/>
          <w:color w:val="365F91"/>
          <w:sz w:val="22"/>
          <w:szCs w:val="22"/>
          <w:lang w:val="es-ES_tradnl"/>
        </w:rPr>
      </w:pPr>
      <w:r w:rsidRPr="00E15318">
        <w:rPr>
          <w:i/>
          <w:color w:val="365F91"/>
          <w:sz w:val="22"/>
          <w:szCs w:val="22"/>
          <w:lang w:val="es-ES_tradnl"/>
        </w:rPr>
        <w:t>Haga una lista por orden alfabético de todas las siglas y los acrónimos empleados en el informe.</w:t>
      </w:r>
    </w:p>
    <w:p w14:paraId="34C153D5" w14:textId="77777777" w:rsidR="00B32EDE" w:rsidRPr="00E15318" w:rsidRDefault="00B32EDE" w:rsidP="00B32EDE">
      <w:pPr>
        <w:pStyle w:val="Titre1"/>
        <w:numPr>
          <w:ilvl w:val="0"/>
          <w:numId w:val="0"/>
        </w:numPr>
        <w:rPr>
          <w:lang w:val="es-ES_tradnl"/>
        </w:rPr>
      </w:pPr>
      <w:bookmarkStart w:id="5" w:name="_Toc221332895"/>
      <w:bookmarkStart w:id="6" w:name="_Toc221332941"/>
      <w:bookmarkStart w:id="7" w:name="_Toc221332983"/>
      <w:bookmarkStart w:id="8" w:name="_Toc142990956"/>
      <w:bookmarkStart w:id="9" w:name="_Toc142991517"/>
      <w:bookmarkStart w:id="10" w:name="_Toc142996201"/>
      <w:bookmarkStart w:id="11" w:name="_Toc146971640"/>
      <w:bookmarkStart w:id="12" w:name="_Toc147895870"/>
      <w:bookmarkStart w:id="13" w:name="_Toc147903386"/>
      <w:bookmarkStart w:id="14" w:name="_Toc148162967"/>
      <w:bookmarkStart w:id="15" w:name="_Toc148163013"/>
      <w:bookmarkStart w:id="16" w:name="_Toc148333464"/>
      <w:bookmarkStart w:id="17" w:name="_Toc139878889"/>
      <w:bookmarkStart w:id="18" w:name="_Toc139878953"/>
      <w:bookmarkStart w:id="19" w:name="_Toc139878893"/>
      <w:bookmarkStart w:id="20" w:name="_Toc139878957"/>
      <w:bookmarkStart w:id="21" w:name="_Toc139878897"/>
      <w:bookmarkStart w:id="22" w:name="_Toc139878961"/>
      <w:bookmarkStart w:id="23" w:name="_Toc142968213"/>
      <w:bookmarkStart w:id="24" w:name="_Information_sur_les"/>
      <w:bookmarkStart w:id="25" w:name="_Information_sur_les_1"/>
      <w:bookmarkStart w:id="26" w:name="_Liste_des_documents"/>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77B9D0CB" w14:textId="62D68CA3" w:rsidR="00AD0DBA" w:rsidRPr="00E15318" w:rsidRDefault="00B32EDE" w:rsidP="00616EA8">
      <w:pPr>
        <w:pStyle w:val="Titre1"/>
        <w:numPr>
          <w:ilvl w:val="0"/>
          <w:numId w:val="0"/>
        </w:numPr>
        <w:pBdr>
          <w:top w:val="single" w:sz="4" w:space="1" w:color="auto"/>
          <w:left w:val="single" w:sz="4" w:space="4" w:color="auto"/>
          <w:bottom w:val="single" w:sz="4" w:space="1" w:color="auto"/>
          <w:right w:val="single" w:sz="4" w:space="4" w:color="auto"/>
        </w:pBdr>
        <w:jc w:val="center"/>
        <w:rPr>
          <w:sz w:val="32"/>
          <w:szCs w:val="32"/>
          <w:lang w:val="es-ES_tradnl"/>
        </w:rPr>
      </w:pPr>
      <w:r w:rsidRPr="00E15318">
        <w:rPr>
          <w:lang w:val="es-ES_tradnl"/>
        </w:rPr>
        <w:br w:type="page"/>
      </w:r>
      <w:r w:rsidR="00857AC2" w:rsidRPr="00E15318">
        <w:rPr>
          <w:sz w:val="32"/>
          <w:szCs w:val="32"/>
          <w:lang w:val="es-ES_tradnl"/>
        </w:rPr>
        <w:lastRenderedPageBreak/>
        <w:t>Informe de ejecución intermedio</w:t>
      </w:r>
      <w:r w:rsidR="00AD0DBA" w:rsidRPr="00E15318">
        <w:rPr>
          <w:sz w:val="32"/>
          <w:szCs w:val="32"/>
          <w:lang w:val="es-ES_tradnl"/>
        </w:rPr>
        <w:t>:</w:t>
      </w:r>
      <w:r w:rsidR="00A45030" w:rsidRPr="00E15318">
        <w:rPr>
          <w:sz w:val="32"/>
          <w:szCs w:val="32"/>
          <w:lang w:val="es-ES_tradnl"/>
        </w:rPr>
        <w:t xml:space="preserve"> </w:t>
      </w:r>
      <w:r w:rsidR="00857AC2" w:rsidRPr="00E15318">
        <w:rPr>
          <w:sz w:val="32"/>
          <w:szCs w:val="32"/>
          <w:lang w:val="es-ES_tradnl"/>
        </w:rPr>
        <w:t>MODELO</w:t>
      </w:r>
    </w:p>
    <w:p w14:paraId="1052FB10" w14:textId="77777777" w:rsidR="00857AC2" w:rsidRPr="00E15318" w:rsidRDefault="00857AC2" w:rsidP="00857AC2">
      <w:pPr>
        <w:spacing w:line="276" w:lineRule="auto"/>
        <w:rPr>
          <w:i/>
          <w:color w:val="2E74B5"/>
          <w:sz w:val="22"/>
          <w:szCs w:val="22"/>
          <w:lang w:val="es-ES_tradnl"/>
        </w:rPr>
      </w:pPr>
    </w:p>
    <w:p w14:paraId="7F915AF9" w14:textId="389E6221" w:rsidR="00A7283E" w:rsidRPr="00E15318" w:rsidRDefault="00A7283E" w:rsidP="00A7283E">
      <w:pPr>
        <w:pBdr>
          <w:top w:val="single" w:sz="4" w:space="1" w:color="auto"/>
          <w:left w:val="single" w:sz="4" w:space="4" w:color="auto"/>
          <w:bottom w:val="single" w:sz="4" w:space="1" w:color="auto"/>
          <w:right w:val="single" w:sz="4" w:space="4" w:color="auto"/>
        </w:pBdr>
        <w:spacing w:line="276" w:lineRule="auto"/>
        <w:rPr>
          <w:i/>
          <w:color w:val="2E74B5"/>
          <w:sz w:val="22"/>
          <w:szCs w:val="22"/>
          <w:lang w:val="es-ES_tradnl"/>
        </w:rPr>
      </w:pPr>
      <w:r w:rsidRPr="00E15318">
        <w:rPr>
          <w:i/>
          <w:color w:val="2E74B5"/>
          <w:sz w:val="22"/>
          <w:szCs w:val="22"/>
          <w:lang w:val="es-ES_tradnl"/>
        </w:rPr>
        <w:t xml:space="preserve">Respete el diseño </w:t>
      </w:r>
      <w:r w:rsidR="00E84034">
        <w:rPr>
          <w:i/>
          <w:color w:val="2E74B5"/>
          <w:sz w:val="22"/>
          <w:szCs w:val="22"/>
          <w:lang w:val="es-ES_tradnl"/>
        </w:rPr>
        <w:t>de la plantilla</w:t>
      </w:r>
      <w:r w:rsidRPr="00E15318">
        <w:rPr>
          <w:i/>
          <w:color w:val="2E74B5"/>
          <w:sz w:val="22"/>
          <w:szCs w:val="22"/>
          <w:lang w:val="es-ES_tradnl"/>
        </w:rPr>
        <w:t xml:space="preserve"> y la tipografía de los apartados (Times New Roman 11).</w:t>
      </w:r>
    </w:p>
    <w:p w14:paraId="5A7641FE" w14:textId="5495E6C9" w:rsidR="00857AC2" w:rsidRPr="00E15318" w:rsidRDefault="00857AC2" w:rsidP="002F35C2">
      <w:pPr>
        <w:pBdr>
          <w:top w:val="single" w:sz="4" w:space="1" w:color="auto"/>
          <w:left w:val="single" w:sz="4" w:space="4" w:color="auto"/>
          <w:bottom w:val="single" w:sz="4" w:space="1" w:color="auto"/>
          <w:right w:val="single" w:sz="4" w:space="4" w:color="auto"/>
        </w:pBdr>
        <w:spacing w:line="276" w:lineRule="auto"/>
        <w:rPr>
          <w:i/>
          <w:color w:val="2E74B5"/>
          <w:sz w:val="22"/>
          <w:szCs w:val="22"/>
          <w:lang w:val="es-ES_tradnl"/>
        </w:rPr>
      </w:pPr>
      <w:r w:rsidRPr="00E15318">
        <w:rPr>
          <w:i/>
          <w:color w:val="2E74B5"/>
          <w:sz w:val="22"/>
          <w:szCs w:val="22"/>
          <w:lang w:val="es-ES_tradnl"/>
        </w:rPr>
        <w:t>Utilice la tercera persona del singular; interlineado sencillo; espacios entre párrafos.</w:t>
      </w:r>
    </w:p>
    <w:p w14:paraId="622D3228" w14:textId="77777777" w:rsidR="00857AC2" w:rsidRPr="00E15318" w:rsidRDefault="00857AC2" w:rsidP="002F35C2">
      <w:pPr>
        <w:pBdr>
          <w:top w:val="single" w:sz="4" w:space="1" w:color="auto"/>
          <w:left w:val="single" w:sz="4" w:space="4" w:color="auto"/>
          <w:bottom w:val="single" w:sz="4" w:space="1" w:color="auto"/>
          <w:right w:val="single" w:sz="4" w:space="4" w:color="auto"/>
        </w:pBdr>
        <w:spacing w:line="276" w:lineRule="auto"/>
        <w:rPr>
          <w:i/>
          <w:color w:val="2E74B5"/>
          <w:sz w:val="22"/>
          <w:szCs w:val="22"/>
          <w:lang w:val="es-ES_tradnl"/>
        </w:rPr>
      </w:pPr>
    </w:p>
    <w:p w14:paraId="7AEA2403" w14:textId="30D65E4C" w:rsidR="00857AC2" w:rsidRPr="00E15318" w:rsidRDefault="00857AC2" w:rsidP="002F35C2">
      <w:pPr>
        <w:pBdr>
          <w:top w:val="single" w:sz="4" w:space="1" w:color="auto"/>
          <w:left w:val="single" w:sz="4" w:space="4" w:color="auto"/>
          <w:bottom w:val="single" w:sz="4" w:space="1" w:color="auto"/>
          <w:right w:val="single" w:sz="4" w:space="4" w:color="auto"/>
        </w:pBdr>
        <w:spacing w:line="276" w:lineRule="auto"/>
        <w:rPr>
          <w:b/>
          <w:bCs/>
          <w:i/>
          <w:color w:val="2E74B5"/>
          <w:lang w:val="es-ES_tradnl"/>
        </w:rPr>
      </w:pPr>
      <w:r w:rsidRPr="00E15318">
        <w:rPr>
          <w:b/>
          <w:bCs/>
          <w:i/>
          <w:color w:val="2E74B5"/>
          <w:lang w:val="es-ES_tradnl"/>
        </w:rPr>
        <w:t xml:space="preserve">Cuando redacte el documento, suprima </w:t>
      </w:r>
      <w:r w:rsidR="00E84034">
        <w:rPr>
          <w:b/>
          <w:bCs/>
          <w:i/>
          <w:color w:val="2E74B5"/>
          <w:lang w:val="es-ES_tradnl"/>
        </w:rPr>
        <w:t>todos</w:t>
      </w:r>
      <w:r w:rsidRPr="00E15318">
        <w:rPr>
          <w:b/>
          <w:bCs/>
          <w:i/>
          <w:color w:val="2E74B5"/>
          <w:lang w:val="es-ES_tradnl"/>
        </w:rPr>
        <w:t xml:space="preserve"> los comentarios que aparecen azul. </w:t>
      </w:r>
    </w:p>
    <w:p w14:paraId="03746E1F" w14:textId="77777777" w:rsidR="00857AC2" w:rsidRPr="00E15318" w:rsidRDefault="00857AC2" w:rsidP="002F35C2">
      <w:pPr>
        <w:pBdr>
          <w:top w:val="single" w:sz="4" w:space="1" w:color="auto"/>
          <w:left w:val="single" w:sz="4" w:space="4" w:color="auto"/>
          <w:bottom w:val="single" w:sz="4" w:space="1" w:color="auto"/>
          <w:right w:val="single" w:sz="4" w:space="4" w:color="auto"/>
        </w:pBdr>
        <w:spacing w:line="276" w:lineRule="auto"/>
        <w:rPr>
          <w:i/>
          <w:color w:val="2E74B5"/>
          <w:sz w:val="22"/>
          <w:szCs w:val="22"/>
          <w:lang w:val="es-ES_tradnl"/>
        </w:rPr>
      </w:pPr>
    </w:p>
    <w:p w14:paraId="24B14573" w14:textId="658C6C83" w:rsidR="00857AC2" w:rsidRPr="00E15318" w:rsidRDefault="00857AC2" w:rsidP="002F35C2">
      <w:pPr>
        <w:pBdr>
          <w:top w:val="single" w:sz="4" w:space="1" w:color="auto"/>
          <w:left w:val="single" w:sz="4" w:space="4" w:color="auto"/>
          <w:bottom w:val="single" w:sz="4" w:space="1" w:color="auto"/>
          <w:right w:val="single" w:sz="4" w:space="4" w:color="auto"/>
        </w:pBdr>
        <w:spacing w:line="276" w:lineRule="auto"/>
        <w:rPr>
          <w:i/>
          <w:color w:val="2E74B5"/>
          <w:sz w:val="22"/>
          <w:szCs w:val="22"/>
          <w:lang w:val="es-ES_tradnl"/>
        </w:rPr>
      </w:pPr>
      <w:r w:rsidRPr="00E15318">
        <w:rPr>
          <w:i/>
          <w:color w:val="2E74B5"/>
          <w:sz w:val="22"/>
          <w:szCs w:val="22"/>
          <w:lang w:val="es-ES_tradnl"/>
        </w:rPr>
        <w:t xml:space="preserve">La información que proporcione debe ser coherente con la información financiera que aparece en el informe financiero. </w:t>
      </w:r>
    </w:p>
    <w:p w14:paraId="2BEF20A4" w14:textId="49DD77E9" w:rsidR="000868A9" w:rsidRPr="00E15318" w:rsidRDefault="000868A9" w:rsidP="00E93D52">
      <w:pPr>
        <w:tabs>
          <w:tab w:val="left" w:pos="284"/>
        </w:tabs>
        <w:rPr>
          <w:i/>
          <w:color w:val="2E74B5"/>
          <w:sz w:val="22"/>
          <w:szCs w:val="22"/>
          <w:lang w:val="es-ES_tradnl"/>
        </w:rPr>
      </w:pPr>
    </w:p>
    <w:p w14:paraId="504DF345" w14:textId="77777777" w:rsidR="00857AC2" w:rsidRPr="00E15318" w:rsidRDefault="00857AC2" w:rsidP="00E93D52">
      <w:pPr>
        <w:tabs>
          <w:tab w:val="left" w:pos="284"/>
        </w:tabs>
        <w:rPr>
          <w:b/>
          <w:sz w:val="28"/>
          <w:szCs w:val="28"/>
          <w:u w:val="single"/>
          <w:lang w:val="es-ES_tradnl"/>
        </w:rPr>
      </w:pPr>
    </w:p>
    <w:p w14:paraId="738D18FC" w14:textId="77777777" w:rsidR="002F35C2" w:rsidRPr="00E15318" w:rsidRDefault="002F35C2" w:rsidP="00E93D52">
      <w:pPr>
        <w:tabs>
          <w:tab w:val="left" w:pos="284"/>
        </w:tabs>
        <w:rPr>
          <w:b/>
          <w:sz w:val="28"/>
          <w:szCs w:val="28"/>
          <w:u w:val="single"/>
          <w:lang w:val="es-ES_tradnl"/>
        </w:rPr>
      </w:pPr>
    </w:p>
    <w:p w14:paraId="0FC40E52" w14:textId="25BFA135" w:rsidR="00BE2523" w:rsidRPr="00E15318" w:rsidRDefault="00857AC2" w:rsidP="00E93D52">
      <w:pPr>
        <w:tabs>
          <w:tab w:val="left" w:pos="284"/>
        </w:tabs>
        <w:rPr>
          <w:b/>
          <w:sz w:val="28"/>
          <w:szCs w:val="28"/>
          <w:lang w:val="es-ES_tradnl"/>
        </w:rPr>
      </w:pPr>
      <w:r w:rsidRPr="00E15318">
        <w:rPr>
          <w:b/>
          <w:sz w:val="28"/>
          <w:szCs w:val="28"/>
          <w:u w:val="single"/>
          <w:lang w:val="es-ES_tradnl"/>
        </w:rPr>
        <w:t>SUMARIO</w:t>
      </w:r>
    </w:p>
    <w:p w14:paraId="39CD0B93" w14:textId="4A4876C4" w:rsidR="00BE2523" w:rsidRPr="00E15318" w:rsidRDefault="00BE2523" w:rsidP="00E93D52">
      <w:pPr>
        <w:pStyle w:val="En-tte"/>
        <w:tabs>
          <w:tab w:val="clear" w:pos="4536"/>
          <w:tab w:val="clear" w:pos="9072"/>
          <w:tab w:val="left" w:pos="284"/>
          <w:tab w:val="left" w:pos="709"/>
          <w:tab w:val="left" w:pos="1134"/>
        </w:tabs>
        <w:rPr>
          <w:i/>
          <w:color w:val="365F91"/>
          <w:sz w:val="22"/>
          <w:szCs w:val="22"/>
          <w:lang w:val="es-ES_tradnl"/>
        </w:rPr>
      </w:pPr>
    </w:p>
    <w:p w14:paraId="5826A1B6" w14:textId="7E4B66F7" w:rsidR="002E765E" w:rsidRPr="00E15318" w:rsidRDefault="002E765E" w:rsidP="002E765E">
      <w:pPr>
        <w:pStyle w:val="En-tte"/>
        <w:tabs>
          <w:tab w:val="left" w:pos="284"/>
          <w:tab w:val="left" w:pos="709"/>
          <w:tab w:val="left" w:pos="1134"/>
        </w:tabs>
        <w:rPr>
          <w:i/>
          <w:color w:val="365F91"/>
          <w:sz w:val="22"/>
          <w:szCs w:val="22"/>
          <w:lang w:val="es-ES_tradnl"/>
        </w:rPr>
      </w:pPr>
      <w:r w:rsidRPr="00E15318">
        <w:rPr>
          <w:i/>
          <w:color w:val="365F91"/>
          <w:sz w:val="22"/>
          <w:szCs w:val="22"/>
          <w:lang w:val="es-ES_tradnl"/>
        </w:rPr>
        <w:t>Retome el modelo de informe de ejecución con paginación enfrente.</w:t>
      </w:r>
      <w:r w:rsidRPr="00E15318">
        <w:rPr>
          <w:i/>
          <w:color w:val="365F91"/>
          <w:sz w:val="22"/>
          <w:szCs w:val="22"/>
          <w:lang w:val="es-ES_tradnl"/>
        </w:rPr>
        <w:tab/>
      </w:r>
    </w:p>
    <w:p w14:paraId="0A41D934" w14:textId="77777777" w:rsidR="00286542" w:rsidRPr="00E15318" w:rsidRDefault="00286542" w:rsidP="00E93D52">
      <w:pPr>
        <w:tabs>
          <w:tab w:val="left" w:pos="284"/>
        </w:tabs>
        <w:rPr>
          <w:b/>
          <w:u w:val="single"/>
          <w:lang w:val="es-ES_tradnl"/>
        </w:rPr>
      </w:pPr>
    </w:p>
    <w:p w14:paraId="19931608" w14:textId="77777777" w:rsidR="002E765E" w:rsidRPr="00E15318" w:rsidRDefault="002E765E" w:rsidP="00E93D52">
      <w:pPr>
        <w:tabs>
          <w:tab w:val="left" w:pos="284"/>
        </w:tabs>
        <w:rPr>
          <w:b/>
          <w:sz w:val="28"/>
          <w:szCs w:val="28"/>
          <w:u w:val="single"/>
          <w:lang w:val="es-ES_tradnl"/>
        </w:rPr>
      </w:pPr>
    </w:p>
    <w:p w14:paraId="1B36485B" w14:textId="59011518" w:rsidR="00286542" w:rsidRPr="00E15318" w:rsidRDefault="00857AC2" w:rsidP="00E93D52">
      <w:pPr>
        <w:tabs>
          <w:tab w:val="left" w:pos="284"/>
        </w:tabs>
        <w:rPr>
          <w:b/>
          <w:sz w:val="28"/>
          <w:szCs w:val="28"/>
          <w:u w:val="single"/>
          <w:lang w:val="es-ES_tradnl"/>
        </w:rPr>
      </w:pPr>
      <w:r w:rsidRPr="00E15318">
        <w:rPr>
          <w:b/>
          <w:sz w:val="28"/>
          <w:szCs w:val="28"/>
          <w:u w:val="single"/>
          <w:lang w:val="es-ES_tradnl"/>
        </w:rPr>
        <w:t>I. INFORME TÉCNICO</w:t>
      </w:r>
    </w:p>
    <w:p w14:paraId="05BB99C1" w14:textId="77777777" w:rsidR="00C70887" w:rsidRPr="00E15318" w:rsidRDefault="00C70887" w:rsidP="002E765E">
      <w:pPr>
        <w:pStyle w:val="Corpsdetexte"/>
        <w:rPr>
          <w:lang w:val="es-ES_tradnl"/>
        </w:rPr>
      </w:pPr>
    </w:p>
    <w:p w14:paraId="09063EA2" w14:textId="453690EE" w:rsidR="00BB73F1" w:rsidRPr="00E15318" w:rsidRDefault="002E765E" w:rsidP="00C70887">
      <w:pPr>
        <w:pStyle w:val="En-tte"/>
        <w:numPr>
          <w:ilvl w:val="0"/>
          <w:numId w:val="45"/>
        </w:numPr>
        <w:tabs>
          <w:tab w:val="clear" w:pos="4536"/>
          <w:tab w:val="clear" w:pos="9072"/>
          <w:tab w:val="left" w:pos="284"/>
          <w:tab w:val="left" w:pos="709"/>
          <w:tab w:val="left" w:pos="1134"/>
        </w:tabs>
        <w:rPr>
          <w:i/>
          <w:color w:val="2E74B5"/>
          <w:sz w:val="22"/>
          <w:szCs w:val="22"/>
          <w:u w:val="single"/>
          <w:lang w:val="es-ES_tradnl"/>
        </w:rPr>
      </w:pPr>
      <w:r w:rsidRPr="00E15318">
        <w:rPr>
          <w:b/>
          <w:szCs w:val="22"/>
          <w:u w:val="single"/>
          <w:lang w:val="es-ES_tradnl"/>
        </w:rPr>
        <w:t xml:space="preserve">Presentación general del proyecto </w:t>
      </w:r>
      <w:r w:rsidRPr="00E15318">
        <w:rPr>
          <w:b/>
          <w:color w:val="2E74B5" w:themeColor="accent5" w:themeShade="BF"/>
          <w:szCs w:val="22"/>
          <w:u w:val="single"/>
          <w:lang w:val="es-ES_tradnl"/>
        </w:rPr>
        <w:t>(1 página máximo)</w:t>
      </w:r>
    </w:p>
    <w:p w14:paraId="4F9D8532" w14:textId="77777777" w:rsidR="00BB73F1" w:rsidRPr="00E15318" w:rsidRDefault="00BB73F1" w:rsidP="00E93D52">
      <w:pPr>
        <w:pStyle w:val="En-tte"/>
        <w:tabs>
          <w:tab w:val="clear" w:pos="4536"/>
          <w:tab w:val="clear" w:pos="9072"/>
          <w:tab w:val="left" w:pos="284"/>
          <w:tab w:val="left" w:pos="709"/>
          <w:tab w:val="left" w:pos="1134"/>
        </w:tabs>
        <w:ind w:left="720"/>
        <w:rPr>
          <w:i/>
          <w:color w:val="365F91"/>
          <w:sz w:val="22"/>
          <w:szCs w:val="22"/>
          <w:lang w:val="es-ES_tradnl"/>
        </w:rPr>
      </w:pPr>
    </w:p>
    <w:p w14:paraId="4D03028D" w14:textId="1D905855" w:rsidR="002E765E" w:rsidRPr="00E15318" w:rsidRDefault="002E765E" w:rsidP="002E765E">
      <w:pPr>
        <w:pStyle w:val="En-tte"/>
        <w:tabs>
          <w:tab w:val="left" w:pos="284"/>
          <w:tab w:val="left" w:pos="709"/>
          <w:tab w:val="left" w:pos="1134"/>
        </w:tabs>
        <w:rPr>
          <w:b/>
          <w:bCs/>
          <w:i/>
          <w:color w:val="365F91"/>
          <w:sz w:val="22"/>
          <w:szCs w:val="22"/>
          <w:lang w:val="es-ES_tradnl"/>
        </w:rPr>
      </w:pPr>
      <w:r w:rsidRPr="00E15318">
        <w:rPr>
          <w:b/>
          <w:bCs/>
          <w:i/>
          <w:color w:val="365F91"/>
          <w:sz w:val="22"/>
          <w:szCs w:val="22"/>
          <w:lang w:val="es-ES_tradnl"/>
        </w:rPr>
        <w:t xml:space="preserve">La información proporcionada en esta parte debe obtenerla de la </w:t>
      </w:r>
      <w:r w:rsidR="00E84034">
        <w:rPr>
          <w:b/>
          <w:bCs/>
          <w:i/>
          <w:color w:val="365F91"/>
          <w:sz w:val="22"/>
          <w:szCs w:val="22"/>
          <w:lang w:val="es-ES_tradnl"/>
        </w:rPr>
        <w:t>Ficha Resumen</w:t>
      </w:r>
      <w:r w:rsidRPr="00E15318">
        <w:rPr>
          <w:b/>
          <w:bCs/>
          <w:i/>
          <w:color w:val="365F91"/>
          <w:sz w:val="22"/>
          <w:szCs w:val="22"/>
          <w:lang w:val="es-ES_tradnl"/>
        </w:rPr>
        <w:t xml:space="preserve"> del proyecto incluida en la </w:t>
      </w:r>
      <w:r w:rsidR="00E84034">
        <w:rPr>
          <w:b/>
          <w:bCs/>
          <w:i/>
          <w:color w:val="365F91"/>
          <w:sz w:val="22"/>
          <w:szCs w:val="22"/>
          <w:lang w:val="es-ES_tradnl"/>
        </w:rPr>
        <w:t>NIONG</w:t>
      </w:r>
      <w:r w:rsidRPr="00E15318">
        <w:rPr>
          <w:b/>
          <w:bCs/>
          <w:i/>
          <w:color w:val="365F91"/>
          <w:sz w:val="22"/>
          <w:szCs w:val="22"/>
          <w:lang w:val="es-ES_tradnl"/>
        </w:rPr>
        <w:t xml:space="preserve">, validada cuando se firmó el convenio de financiamiento. </w:t>
      </w:r>
    </w:p>
    <w:p w14:paraId="02C935B9" w14:textId="77777777" w:rsidR="00881EA2" w:rsidRPr="00E15318" w:rsidRDefault="00881EA2" w:rsidP="00E93D52">
      <w:pPr>
        <w:pStyle w:val="Corpsdetexte"/>
        <w:rPr>
          <w:b/>
          <w:i w:val="0"/>
          <w:szCs w:val="22"/>
          <w:lang w:val="es-ES_tradnl"/>
        </w:rPr>
      </w:pPr>
    </w:p>
    <w:p w14:paraId="577F5BE0" w14:textId="7846DCC2" w:rsidR="002E765E" w:rsidRPr="00E15318" w:rsidRDefault="002E765E" w:rsidP="002E765E">
      <w:pPr>
        <w:pStyle w:val="Corpsdetexte"/>
        <w:numPr>
          <w:ilvl w:val="0"/>
          <w:numId w:val="46"/>
        </w:numPr>
        <w:ind w:right="-23"/>
        <w:rPr>
          <w:i w:val="0"/>
          <w:szCs w:val="22"/>
          <w:lang w:val="es-ES_tradnl"/>
        </w:rPr>
      </w:pPr>
      <w:r w:rsidRPr="00E15318">
        <w:rPr>
          <w:i w:val="0"/>
          <w:szCs w:val="22"/>
          <w:lang w:val="es-ES_tradnl"/>
        </w:rPr>
        <w:t>Ubicación</w:t>
      </w:r>
    </w:p>
    <w:p w14:paraId="4BF4927E" w14:textId="121CF4F3" w:rsidR="002E765E" w:rsidRPr="00E15318" w:rsidRDefault="002E765E" w:rsidP="002E765E">
      <w:pPr>
        <w:pStyle w:val="Corpsdetexte"/>
        <w:numPr>
          <w:ilvl w:val="0"/>
          <w:numId w:val="46"/>
        </w:numPr>
        <w:ind w:right="-23"/>
        <w:rPr>
          <w:i w:val="0"/>
          <w:szCs w:val="22"/>
          <w:lang w:val="es-ES_tradnl"/>
        </w:rPr>
      </w:pPr>
      <w:r w:rsidRPr="00E15318">
        <w:rPr>
          <w:i w:val="0"/>
          <w:szCs w:val="22"/>
          <w:lang w:val="es-ES_tradnl"/>
        </w:rPr>
        <w:t>Calendario (fecha de inicio y fecha de finalización</w:t>
      </w:r>
      <w:r w:rsidRPr="00E15318">
        <w:rPr>
          <w:rStyle w:val="Appelnotedebasdep"/>
          <w:i w:val="0"/>
          <w:szCs w:val="22"/>
          <w:vertAlign w:val="superscript"/>
          <w:lang w:val="es-ES_tradnl"/>
        </w:rPr>
        <w:footnoteReference w:id="1"/>
      </w:r>
      <w:r w:rsidR="002F2E3D" w:rsidRPr="00E15318">
        <w:rPr>
          <w:i w:val="0"/>
          <w:szCs w:val="22"/>
          <w:lang w:val="es-ES_tradnl"/>
        </w:rPr>
        <w:t xml:space="preserve"> del proyecto</w:t>
      </w:r>
      <w:r w:rsidRPr="00E15318">
        <w:rPr>
          <w:i w:val="0"/>
          <w:szCs w:val="22"/>
          <w:lang w:val="es-ES_tradnl"/>
        </w:rPr>
        <w:t xml:space="preserve">) </w:t>
      </w:r>
    </w:p>
    <w:p w14:paraId="00A4B7C1" w14:textId="43829567" w:rsidR="002E765E" w:rsidRPr="00E15318" w:rsidRDefault="002E765E" w:rsidP="002E765E">
      <w:pPr>
        <w:pStyle w:val="Corpsdetexte"/>
        <w:numPr>
          <w:ilvl w:val="0"/>
          <w:numId w:val="46"/>
        </w:numPr>
        <w:ind w:right="-23"/>
        <w:rPr>
          <w:i w:val="0"/>
          <w:szCs w:val="22"/>
          <w:lang w:val="es-ES_tradnl"/>
        </w:rPr>
      </w:pPr>
      <w:r w:rsidRPr="00E15318">
        <w:rPr>
          <w:i w:val="0"/>
          <w:szCs w:val="22"/>
          <w:lang w:val="es-ES_tradnl"/>
        </w:rPr>
        <w:t xml:space="preserve">Contexto </w:t>
      </w:r>
      <w:r w:rsidR="002F2E3D" w:rsidRPr="00E15318">
        <w:rPr>
          <w:i w:val="0"/>
          <w:szCs w:val="22"/>
          <w:lang w:val="es-ES_tradnl"/>
        </w:rPr>
        <w:t xml:space="preserve">inicial </w:t>
      </w:r>
      <w:r w:rsidRPr="00E15318">
        <w:rPr>
          <w:i w:val="0"/>
          <w:szCs w:val="22"/>
          <w:lang w:val="es-ES_tradnl"/>
        </w:rPr>
        <w:t xml:space="preserve">y </w:t>
      </w:r>
      <w:r w:rsidR="002F2E3D" w:rsidRPr="00E15318">
        <w:rPr>
          <w:i w:val="0"/>
          <w:szCs w:val="22"/>
          <w:lang w:val="es-ES_tradnl"/>
        </w:rPr>
        <w:t>desafíos</w:t>
      </w:r>
    </w:p>
    <w:p w14:paraId="4A2A21A2" w14:textId="3D9B420D" w:rsidR="002E765E" w:rsidRPr="00E15318" w:rsidRDefault="002E765E" w:rsidP="002E765E">
      <w:pPr>
        <w:pStyle w:val="Corpsdetexte"/>
        <w:numPr>
          <w:ilvl w:val="0"/>
          <w:numId w:val="46"/>
        </w:numPr>
        <w:ind w:right="-23"/>
        <w:rPr>
          <w:i w:val="0"/>
          <w:szCs w:val="22"/>
          <w:lang w:val="es-ES_tradnl"/>
        </w:rPr>
      </w:pPr>
      <w:r w:rsidRPr="00E15318">
        <w:rPr>
          <w:i w:val="0"/>
          <w:szCs w:val="22"/>
          <w:lang w:val="es-ES_tradnl"/>
        </w:rPr>
        <w:t xml:space="preserve">Principales socios previstos y su papel en el proyecto </w:t>
      </w:r>
    </w:p>
    <w:p w14:paraId="7C1EBA6B" w14:textId="5EB330C0" w:rsidR="00AD0DBA" w:rsidRPr="00E15318" w:rsidRDefault="002E765E" w:rsidP="002E765E">
      <w:pPr>
        <w:pStyle w:val="Corpsdetexte"/>
        <w:numPr>
          <w:ilvl w:val="0"/>
          <w:numId w:val="46"/>
        </w:numPr>
        <w:ind w:right="-23"/>
        <w:rPr>
          <w:i w:val="0"/>
          <w:szCs w:val="22"/>
          <w:lang w:val="es-ES_tradnl"/>
        </w:rPr>
      </w:pPr>
      <w:r w:rsidRPr="00E15318">
        <w:rPr>
          <w:i w:val="0"/>
          <w:szCs w:val="22"/>
          <w:lang w:val="es-ES_tradnl"/>
        </w:rPr>
        <w:t xml:space="preserve">Principales beneficiarios directos e indirectos </w:t>
      </w:r>
      <w:r w:rsidR="00FE4846" w:rsidRPr="00E15318">
        <w:rPr>
          <w:i w:val="0"/>
          <w:szCs w:val="22"/>
          <w:lang w:val="es-ES_tradnl"/>
        </w:rPr>
        <w:t xml:space="preserve"> </w:t>
      </w:r>
    </w:p>
    <w:p w14:paraId="54FA3090" w14:textId="77777777" w:rsidR="004C1A0D" w:rsidRPr="00E15318" w:rsidRDefault="004C1A0D" w:rsidP="00E93D52">
      <w:pPr>
        <w:pStyle w:val="Corpsdetexte"/>
        <w:rPr>
          <w:b/>
          <w:i w:val="0"/>
          <w:color w:val="0000FF"/>
          <w:szCs w:val="22"/>
          <w:lang w:val="es-ES_tradnl"/>
        </w:rPr>
      </w:pPr>
    </w:p>
    <w:p w14:paraId="1D25E63F" w14:textId="77777777" w:rsidR="00E629C1" w:rsidRPr="00E15318" w:rsidRDefault="00E629C1" w:rsidP="00E93D52">
      <w:pPr>
        <w:pStyle w:val="Corpsdetexte"/>
        <w:rPr>
          <w:b/>
          <w:i w:val="0"/>
          <w:color w:val="0000FF"/>
          <w:szCs w:val="22"/>
          <w:lang w:val="es-ES_tradnl"/>
        </w:rPr>
      </w:pPr>
    </w:p>
    <w:p w14:paraId="51FEC1DF" w14:textId="38033B31" w:rsidR="004C1A0D" w:rsidRPr="00E15318" w:rsidRDefault="002F2E3D" w:rsidP="00C70887">
      <w:pPr>
        <w:pStyle w:val="En-tte"/>
        <w:numPr>
          <w:ilvl w:val="0"/>
          <w:numId w:val="45"/>
        </w:numPr>
        <w:tabs>
          <w:tab w:val="clear" w:pos="4536"/>
          <w:tab w:val="clear" w:pos="9072"/>
          <w:tab w:val="left" w:pos="284"/>
          <w:tab w:val="left" w:pos="709"/>
          <w:tab w:val="left" w:pos="1134"/>
        </w:tabs>
        <w:rPr>
          <w:b/>
          <w:color w:val="2E74B5"/>
          <w:szCs w:val="22"/>
          <w:u w:val="single"/>
          <w:lang w:val="es-ES_tradnl"/>
        </w:rPr>
      </w:pPr>
      <w:r w:rsidRPr="00E15318">
        <w:rPr>
          <w:b/>
          <w:szCs w:val="22"/>
          <w:u w:val="single"/>
          <w:lang w:val="es-ES_tradnl"/>
        </w:rPr>
        <w:t xml:space="preserve">Cambios significativos en el contexto y/o la intervención </w:t>
      </w:r>
      <w:r w:rsidRPr="00E15318">
        <w:rPr>
          <w:b/>
          <w:color w:val="2E74B5" w:themeColor="accent5" w:themeShade="BF"/>
          <w:szCs w:val="22"/>
          <w:u w:val="single"/>
          <w:lang w:val="es-ES_tradnl"/>
        </w:rPr>
        <w:t>(1 página máximo)</w:t>
      </w:r>
    </w:p>
    <w:p w14:paraId="356070B0" w14:textId="77777777" w:rsidR="00120D35" w:rsidRPr="00E15318" w:rsidRDefault="00120D35" w:rsidP="00E93D52">
      <w:pPr>
        <w:pStyle w:val="Corpsdetexte"/>
        <w:ind w:right="-23"/>
        <w:rPr>
          <w:i w:val="0"/>
          <w:szCs w:val="22"/>
          <w:lang w:val="es-ES_tradnl"/>
        </w:rPr>
      </w:pPr>
    </w:p>
    <w:p w14:paraId="5FF7BE20" w14:textId="1A1D40C1" w:rsidR="002F2E3D" w:rsidRPr="00E15318" w:rsidRDefault="002F2E3D" w:rsidP="002F2E3D">
      <w:pPr>
        <w:pStyle w:val="En-tte"/>
        <w:tabs>
          <w:tab w:val="left" w:pos="284"/>
          <w:tab w:val="left" w:pos="709"/>
          <w:tab w:val="left" w:pos="1134"/>
        </w:tabs>
        <w:rPr>
          <w:i/>
          <w:color w:val="365F91"/>
          <w:sz w:val="22"/>
          <w:szCs w:val="22"/>
          <w:lang w:val="es-ES_tradnl"/>
        </w:rPr>
      </w:pPr>
      <w:r w:rsidRPr="00E15318">
        <w:rPr>
          <w:i/>
          <w:color w:val="365F91"/>
          <w:sz w:val="22"/>
          <w:szCs w:val="22"/>
          <w:lang w:val="es-ES_tradnl"/>
        </w:rPr>
        <w:t xml:space="preserve">¿Qué cambios significativos se han registrado en el contexto (político, económico, social) durante </w:t>
      </w:r>
      <w:r w:rsidR="00A2471E" w:rsidRPr="00E15318">
        <w:rPr>
          <w:i/>
          <w:color w:val="365F91"/>
          <w:sz w:val="22"/>
          <w:szCs w:val="22"/>
          <w:lang w:val="es-ES_tradnl"/>
        </w:rPr>
        <w:t>el primer tramo</w:t>
      </w:r>
      <w:r w:rsidRPr="00E15318">
        <w:rPr>
          <w:i/>
          <w:color w:val="365F91"/>
          <w:sz w:val="22"/>
          <w:szCs w:val="22"/>
          <w:lang w:val="es-ES_tradnl"/>
        </w:rPr>
        <w:t>? ¿Estos cambios han afectado al proyecto? Si la respuesta es afirmativa, ¿cómo?</w:t>
      </w:r>
      <w:r w:rsidR="00A7283E" w:rsidRPr="00E15318">
        <w:rPr>
          <w:i/>
          <w:color w:val="365F91"/>
          <w:sz w:val="22"/>
          <w:szCs w:val="22"/>
          <w:lang w:val="es-ES_tradnl"/>
        </w:rPr>
        <w:t xml:space="preserve"> Y en el caso de </w:t>
      </w:r>
      <w:proofErr w:type="spellStart"/>
      <w:r w:rsidR="00A7283E" w:rsidRPr="00E15318">
        <w:rPr>
          <w:i/>
          <w:color w:val="365F91"/>
          <w:sz w:val="22"/>
          <w:szCs w:val="22"/>
          <w:lang w:val="es-ES_tradnl"/>
        </w:rPr>
        <w:t>multi</w:t>
      </w:r>
      <w:proofErr w:type="spellEnd"/>
      <w:r w:rsidR="00A7283E" w:rsidRPr="00E15318">
        <w:rPr>
          <w:i/>
          <w:color w:val="365F91"/>
          <w:sz w:val="22"/>
          <w:szCs w:val="22"/>
          <w:lang w:val="es-ES_tradnl"/>
        </w:rPr>
        <w:t>-países ¿en qué países?</w:t>
      </w:r>
      <w:r w:rsidRPr="00E15318">
        <w:rPr>
          <w:i/>
          <w:color w:val="365F91"/>
          <w:sz w:val="22"/>
          <w:szCs w:val="22"/>
          <w:lang w:val="es-ES_tradnl"/>
        </w:rPr>
        <w:t xml:space="preserve"> ¿Se han producido otros cambios significativos en la intervención durante </w:t>
      </w:r>
      <w:r w:rsidR="00A2471E" w:rsidRPr="00E15318">
        <w:rPr>
          <w:i/>
          <w:color w:val="365F91"/>
          <w:sz w:val="22"/>
          <w:szCs w:val="22"/>
          <w:lang w:val="es-ES_tradnl"/>
        </w:rPr>
        <w:t>el primer Tramo</w:t>
      </w:r>
      <w:r w:rsidRPr="00E15318">
        <w:rPr>
          <w:i/>
          <w:color w:val="365F91"/>
          <w:sz w:val="22"/>
          <w:szCs w:val="22"/>
          <w:lang w:val="es-ES_tradnl"/>
        </w:rPr>
        <w:t>?</w:t>
      </w:r>
      <w:r w:rsidR="002F1060" w:rsidRPr="00E15318">
        <w:rPr>
          <w:i/>
          <w:color w:val="365F91"/>
          <w:sz w:val="22"/>
          <w:szCs w:val="22"/>
          <w:lang w:val="es-ES_tradnl"/>
        </w:rPr>
        <w:t xml:space="preserve"> Y en el caso de </w:t>
      </w:r>
      <w:proofErr w:type="spellStart"/>
      <w:r w:rsidR="002F1060" w:rsidRPr="00E15318">
        <w:rPr>
          <w:i/>
          <w:color w:val="365F91"/>
          <w:sz w:val="22"/>
          <w:szCs w:val="22"/>
          <w:lang w:val="es-ES_tradnl"/>
        </w:rPr>
        <w:t>multi</w:t>
      </w:r>
      <w:proofErr w:type="spellEnd"/>
      <w:r w:rsidR="002F1060" w:rsidRPr="00E15318">
        <w:rPr>
          <w:i/>
          <w:color w:val="365F91"/>
          <w:sz w:val="22"/>
          <w:szCs w:val="22"/>
          <w:lang w:val="es-ES_tradnl"/>
        </w:rPr>
        <w:t xml:space="preserve">-países especifique en qué </w:t>
      </w:r>
      <w:r w:rsidR="007842A3" w:rsidRPr="00E15318">
        <w:rPr>
          <w:i/>
          <w:color w:val="365F91"/>
          <w:sz w:val="22"/>
          <w:szCs w:val="22"/>
          <w:lang w:val="es-ES_tradnl"/>
        </w:rPr>
        <w:t>países.</w:t>
      </w:r>
    </w:p>
    <w:p w14:paraId="4FCFE043" w14:textId="77777777" w:rsidR="00E93D52" w:rsidRPr="00E15318" w:rsidRDefault="00E93D52" w:rsidP="00E93D52">
      <w:pPr>
        <w:pStyle w:val="En-tte"/>
        <w:tabs>
          <w:tab w:val="clear" w:pos="4536"/>
          <w:tab w:val="clear" w:pos="9072"/>
          <w:tab w:val="left" w:pos="284"/>
          <w:tab w:val="left" w:pos="709"/>
          <w:tab w:val="left" w:pos="1134"/>
        </w:tabs>
        <w:rPr>
          <w:i/>
          <w:color w:val="365F91"/>
          <w:sz w:val="22"/>
          <w:szCs w:val="22"/>
          <w:lang w:val="es-ES_tradnl"/>
        </w:rPr>
      </w:pPr>
    </w:p>
    <w:p w14:paraId="7CE15982" w14:textId="77777777" w:rsidR="00857AC2" w:rsidRPr="00E15318" w:rsidRDefault="00857AC2" w:rsidP="00857AC2">
      <w:pPr>
        <w:pStyle w:val="En-tte"/>
        <w:tabs>
          <w:tab w:val="left" w:pos="284"/>
          <w:tab w:val="left" w:pos="709"/>
          <w:tab w:val="left" w:pos="1134"/>
        </w:tabs>
        <w:rPr>
          <w:i/>
          <w:color w:val="365F91"/>
          <w:sz w:val="22"/>
          <w:szCs w:val="22"/>
          <w:lang w:val="es-ES_tradnl"/>
        </w:rPr>
      </w:pPr>
    </w:p>
    <w:p w14:paraId="6C33D3B9" w14:textId="77777777" w:rsidR="00857AC2" w:rsidRPr="00E15318" w:rsidRDefault="00857AC2" w:rsidP="00857AC2">
      <w:pPr>
        <w:pStyle w:val="En-tte"/>
        <w:tabs>
          <w:tab w:val="left" w:pos="284"/>
          <w:tab w:val="left" w:pos="709"/>
          <w:tab w:val="left" w:pos="1134"/>
        </w:tabs>
        <w:rPr>
          <w:i/>
          <w:color w:val="365F91"/>
          <w:sz w:val="22"/>
          <w:szCs w:val="22"/>
          <w:lang w:val="es-ES_tradnl"/>
        </w:rPr>
      </w:pPr>
    </w:p>
    <w:p w14:paraId="70B56BB6" w14:textId="5C0B7491" w:rsidR="00857AC2" w:rsidRDefault="00857AC2" w:rsidP="00E93D52">
      <w:pPr>
        <w:pStyle w:val="En-tte"/>
        <w:tabs>
          <w:tab w:val="clear" w:pos="4536"/>
          <w:tab w:val="clear" w:pos="9072"/>
          <w:tab w:val="left" w:pos="284"/>
          <w:tab w:val="left" w:pos="709"/>
          <w:tab w:val="left" w:pos="1134"/>
        </w:tabs>
        <w:rPr>
          <w:i/>
          <w:color w:val="365F91"/>
          <w:sz w:val="22"/>
          <w:szCs w:val="22"/>
          <w:lang w:val="es-ES_tradnl"/>
        </w:rPr>
      </w:pPr>
    </w:p>
    <w:p w14:paraId="3E83BCC9" w14:textId="5EEE4A40" w:rsidR="004805A4" w:rsidRDefault="004805A4" w:rsidP="00E93D52">
      <w:pPr>
        <w:pStyle w:val="En-tte"/>
        <w:tabs>
          <w:tab w:val="clear" w:pos="4536"/>
          <w:tab w:val="clear" w:pos="9072"/>
          <w:tab w:val="left" w:pos="284"/>
          <w:tab w:val="left" w:pos="709"/>
          <w:tab w:val="left" w:pos="1134"/>
        </w:tabs>
        <w:rPr>
          <w:i/>
          <w:color w:val="365F91"/>
          <w:sz w:val="22"/>
          <w:szCs w:val="22"/>
          <w:lang w:val="es-ES_tradnl"/>
        </w:rPr>
      </w:pPr>
    </w:p>
    <w:p w14:paraId="76A37447" w14:textId="77B0D1BC" w:rsidR="004805A4" w:rsidRDefault="004805A4" w:rsidP="00E93D52">
      <w:pPr>
        <w:pStyle w:val="En-tte"/>
        <w:tabs>
          <w:tab w:val="clear" w:pos="4536"/>
          <w:tab w:val="clear" w:pos="9072"/>
          <w:tab w:val="left" w:pos="284"/>
          <w:tab w:val="left" w:pos="709"/>
          <w:tab w:val="left" w:pos="1134"/>
        </w:tabs>
        <w:rPr>
          <w:i/>
          <w:color w:val="365F91"/>
          <w:sz w:val="22"/>
          <w:szCs w:val="22"/>
          <w:lang w:val="es-ES_tradnl"/>
        </w:rPr>
      </w:pPr>
    </w:p>
    <w:p w14:paraId="556B0292" w14:textId="054E7CD3" w:rsidR="004805A4" w:rsidRDefault="004805A4" w:rsidP="00E93D52">
      <w:pPr>
        <w:pStyle w:val="En-tte"/>
        <w:tabs>
          <w:tab w:val="clear" w:pos="4536"/>
          <w:tab w:val="clear" w:pos="9072"/>
          <w:tab w:val="left" w:pos="284"/>
          <w:tab w:val="left" w:pos="709"/>
          <w:tab w:val="left" w:pos="1134"/>
        </w:tabs>
        <w:rPr>
          <w:i/>
          <w:color w:val="365F91"/>
          <w:sz w:val="22"/>
          <w:szCs w:val="22"/>
          <w:lang w:val="es-ES_tradnl"/>
        </w:rPr>
      </w:pPr>
    </w:p>
    <w:p w14:paraId="2F175FB4" w14:textId="2EBF46F2" w:rsidR="004805A4" w:rsidRDefault="004805A4" w:rsidP="00E93D52">
      <w:pPr>
        <w:pStyle w:val="En-tte"/>
        <w:tabs>
          <w:tab w:val="clear" w:pos="4536"/>
          <w:tab w:val="clear" w:pos="9072"/>
          <w:tab w:val="left" w:pos="284"/>
          <w:tab w:val="left" w:pos="709"/>
          <w:tab w:val="left" w:pos="1134"/>
        </w:tabs>
        <w:rPr>
          <w:i/>
          <w:color w:val="365F91"/>
          <w:sz w:val="22"/>
          <w:szCs w:val="22"/>
          <w:lang w:val="es-ES_tradnl"/>
        </w:rPr>
      </w:pPr>
    </w:p>
    <w:p w14:paraId="7B11817C" w14:textId="69A16E80" w:rsidR="004805A4" w:rsidRDefault="004805A4" w:rsidP="00E93D52">
      <w:pPr>
        <w:pStyle w:val="En-tte"/>
        <w:tabs>
          <w:tab w:val="clear" w:pos="4536"/>
          <w:tab w:val="clear" w:pos="9072"/>
          <w:tab w:val="left" w:pos="284"/>
          <w:tab w:val="left" w:pos="709"/>
          <w:tab w:val="left" w:pos="1134"/>
        </w:tabs>
        <w:rPr>
          <w:i/>
          <w:color w:val="365F91"/>
          <w:sz w:val="22"/>
          <w:szCs w:val="22"/>
          <w:lang w:val="es-ES_tradnl"/>
        </w:rPr>
      </w:pPr>
    </w:p>
    <w:p w14:paraId="71191976" w14:textId="6AF2B276" w:rsidR="004805A4" w:rsidRDefault="004805A4" w:rsidP="00E93D52">
      <w:pPr>
        <w:pStyle w:val="En-tte"/>
        <w:tabs>
          <w:tab w:val="clear" w:pos="4536"/>
          <w:tab w:val="clear" w:pos="9072"/>
          <w:tab w:val="left" w:pos="284"/>
          <w:tab w:val="left" w:pos="709"/>
          <w:tab w:val="left" w:pos="1134"/>
        </w:tabs>
        <w:rPr>
          <w:i/>
          <w:color w:val="365F91"/>
          <w:sz w:val="22"/>
          <w:szCs w:val="22"/>
          <w:lang w:val="es-ES_tradnl"/>
        </w:rPr>
      </w:pPr>
    </w:p>
    <w:p w14:paraId="7BB53699" w14:textId="77777777" w:rsidR="004805A4" w:rsidRPr="00E15318" w:rsidRDefault="004805A4" w:rsidP="00E93D52">
      <w:pPr>
        <w:pStyle w:val="En-tte"/>
        <w:tabs>
          <w:tab w:val="clear" w:pos="4536"/>
          <w:tab w:val="clear" w:pos="9072"/>
          <w:tab w:val="left" w:pos="284"/>
          <w:tab w:val="left" w:pos="709"/>
          <w:tab w:val="left" w:pos="1134"/>
        </w:tabs>
        <w:rPr>
          <w:i/>
          <w:color w:val="365F91"/>
          <w:sz w:val="22"/>
          <w:szCs w:val="22"/>
          <w:lang w:val="es-ES_tradnl"/>
        </w:rPr>
      </w:pPr>
    </w:p>
    <w:p w14:paraId="4E1E9C89" w14:textId="0768164E" w:rsidR="000B2AE7" w:rsidRPr="00E15318" w:rsidRDefault="000B2AE7" w:rsidP="00E93D52">
      <w:pPr>
        <w:pStyle w:val="En-tte"/>
        <w:tabs>
          <w:tab w:val="clear" w:pos="4536"/>
          <w:tab w:val="clear" w:pos="9072"/>
          <w:tab w:val="left" w:pos="284"/>
          <w:tab w:val="left" w:pos="709"/>
          <w:tab w:val="left" w:pos="1134"/>
        </w:tabs>
        <w:rPr>
          <w:i/>
          <w:color w:val="365F91"/>
          <w:sz w:val="22"/>
          <w:szCs w:val="22"/>
          <w:lang w:val="es-ES_tradnl"/>
        </w:rPr>
      </w:pPr>
    </w:p>
    <w:p w14:paraId="3F2C5C58" w14:textId="77777777" w:rsidR="000B2AE7" w:rsidRPr="00E15318" w:rsidRDefault="000B2AE7" w:rsidP="00E93D52">
      <w:pPr>
        <w:pStyle w:val="En-tte"/>
        <w:tabs>
          <w:tab w:val="clear" w:pos="4536"/>
          <w:tab w:val="clear" w:pos="9072"/>
          <w:tab w:val="left" w:pos="284"/>
          <w:tab w:val="left" w:pos="709"/>
          <w:tab w:val="left" w:pos="1134"/>
        </w:tabs>
        <w:rPr>
          <w:i/>
          <w:color w:val="365F91"/>
          <w:sz w:val="22"/>
          <w:szCs w:val="22"/>
          <w:lang w:val="es-ES_tradnl"/>
        </w:rPr>
      </w:pPr>
    </w:p>
    <w:p w14:paraId="26A04487" w14:textId="77777777" w:rsidR="007778B5" w:rsidRPr="00E15318" w:rsidRDefault="007778B5" w:rsidP="00BB4BCA">
      <w:pPr>
        <w:pStyle w:val="En-tte"/>
        <w:tabs>
          <w:tab w:val="clear" w:pos="4536"/>
          <w:tab w:val="clear" w:pos="9072"/>
          <w:tab w:val="left" w:pos="284"/>
          <w:tab w:val="left" w:pos="709"/>
          <w:tab w:val="left" w:pos="1134"/>
        </w:tabs>
        <w:rPr>
          <w:i/>
          <w:color w:val="365F91"/>
          <w:sz w:val="22"/>
          <w:szCs w:val="22"/>
          <w:lang w:val="es-ES_tradnl"/>
        </w:rPr>
      </w:pPr>
    </w:p>
    <w:p w14:paraId="44E53321" w14:textId="5E856AC2" w:rsidR="00881EA2" w:rsidRPr="00E15318" w:rsidRDefault="002F2E3D" w:rsidP="00C70887">
      <w:pPr>
        <w:pStyle w:val="En-tte"/>
        <w:numPr>
          <w:ilvl w:val="0"/>
          <w:numId w:val="45"/>
        </w:numPr>
        <w:tabs>
          <w:tab w:val="clear" w:pos="4536"/>
          <w:tab w:val="clear" w:pos="9072"/>
          <w:tab w:val="left" w:pos="284"/>
          <w:tab w:val="left" w:pos="709"/>
          <w:tab w:val="left" w:pos="1134"/>
        </w:tabs>
        <w:rPr>
          <w:b/>
          <w:color w:val="2E74B5"/>
          <w:szCs w:val="22"/>
          <w:u w:val="single"/>
          <w:lang w:val="es-ES_tradnl"/>
        </w:rPr>
      </w:pPr>
      <w:r w:rsidRPr="00E15318">
        <w:rPr>
          <w:b/>
          <w:color w:val="000000"/>
          <w:szCs w:val="22"/>
          <w:u w:val="single"/>
          <w:lang w:val="es-ES_tradnl"/>
        </w:rPr>
        <w:lastRenderedPageBreak/>
        <w:t>Estado de avance del proyecto</w:t>
      </w:r>
      <w:r w:rsidR="00D44E85" w:rsidRPr="00E15318">
        <w:rPr>
          <w:b/>
          <w:color w:val="2E74B5"/>
          <w:szCs w:val="22"/>
          <w:u w:val="single"/>
          <w:lang w:val="es-ES_tradnl"/>
        </w:rPr>
        <w:t xml:space="preserve"> </w:t>
      </w:r>
    </w:p>
    <w:p w14:paraId="27E75FDE" w14:textId="77777777" w:rsidR="00AA1BF4" w:rsidRPr="00E15318" w:rsidRDefault="00AA1BF4" w:rsidP="00E93D52">
      <w:pPr>
        <w:pStyle w:val="Corpsdetexte"/>
        <w:rPr>
          <w:b/>
          <w:i w:val="0"/>
          <w:szCs w:val="22"/>
          <w:lang w:val="es-ES_tradnl"/>
        </w:rPr>
      </w:pPr>
    </w:p>
    <w:p w14:paraId="72558A2F" w14:textId="767F0A56" w:rsidR="00916EFF" w:rsidRPr="00E15318" w:rsidRDefault="002F2E3D" w:rsidP="00E93D52">
      <w:pPr>
        <w:pStyle w:val="Corpsdetexte"/>
        <w:rPr>
          <w:b/>
          <w:color w:val="365F91"/>
          <w:szCs w:val="22"/>
          <w:lang w:val="es-ES_tradnl"/>
        </w:rPr>
      </w:pPr>
      <w:r w:rsidRPr="00E15318">
        <w:rPr>
          <w:b/>
          <w:color w:val="365F91"/>
          <w:szCs w:val="22"/>
          <w:lang w:val="es-ES_tradnl"/>
        </w:rPr>
        <w:t xml:space="preserve">De </w:t>
      </w:r>
      <w:r w:rsidR="00FB0D24" w:rsidRPr="00E15318">
        <w:rPr>
          <w:b/>
          <w:color w:val="365F91"/>
          <w:szCs w:val="22"/>
          <w:lang w:val="es-ES_tradnl"/>
        </w:rPr>
        <w:t>2</w:t>
      </w:r>
      <w:r w:rsidRPr="00E15318">
        <w:rPr>
          <w:b/>
          <w:color w:val="365F91"/>
          <w:szCs w:val="22"/>
          <w:lang w:val="es-ES_tradnl"/>
        </w:rPr>
        <w:t xml:space="preserve"> a </w:t>
      </w:r>
      <w:r w:rsidR="00FB0D24" w:rsidRPr="00E15318">
        <w:rPr>
          <w:b/>
          <w:color w:val="365F91"/>
          <w:szCs w:val="22"/>
          <w:lang w:val="es-ES_tradnl"/>
        </w:rPr>
        <w:t xml:space="preserve">4 </w:t>
      </w:r>
      <w:r w:rsidR="004805A4">
        <w:rPr>
          <w:b/>
          <w:color w:val="365F91"/>
          <w:szCs w:val="22"/>
          <w:lang w:val="es-ES_tradnl"/>
        </w:rPr>
        <w:t>páginas máximo</w:t>
      </w:r>
      <w:r w:rsidRPr="00E15318">
        <w:rPr>
          <w:b/>
          <w:color w:val="365F91"/>
          <w:szCs w:val="22"/>
          <w:lang w:val="es-ES_tradnl"/>
        </w:rPr>
        <w:t xml:space="preserve"> por objetivo</w:t>
      </w:r>
      <w:r w:rsidR="004805A4">
        <w:rPr>
          <w:b/>
          <w:color w:val="365F91"/>
          <w:szCs w:val="22"/>
          <w:lang w:val="es-ES_tradnl"/>
        </w:rPr>
        <w:t xml:space="preserve"> (o por Resultado, si el proyecto comporta un solo objetivo </w:t>
      </w:r>
      <w:r w:rsidR="00502164">
        <w:rPr>
          <w:b/>
          <w:color w:val="365F91"/>
          <w:szCs w:val="22"/>
          <w:lang w:val="es-ES_tradnl"/>
        </w:rPr>
        <w:t>específico</w:t>
      </w:r>
      <w:r w:rsidR="004805A4">
        <w:rPr>
          <w:b/>
          <w:color w:val="365F91"/>
          <w:szCs w:val="22"/>
          <w:lang w:val="es-ES_tradnl"/>
        </w:rPr>
        <w:t>)</w:t>
      </w:r>
    </w:p>
    <w:p w14:paraId="56A3124D" w14:textId="77777777" w:rsidR="00FB0D24" w:rsidRPr="00E15318" w:rsidRDefault="00FB0D24" w:rsidP="00E93D52">
      <w:pPr>
        <w:pStyle w:val="Corpsdetexte"/>
        <w:rPr>
          <w:b/>
          <w:color w:val="365F91"/>
          <w:szCs w:val="22"/>
          <w:lang w:val="es-ES_tradnl"/>
        </w:rPr>
      </w:pPr>
    </w:p>
    <w:tbl>
      <w:tblPr>
        <w:tblW w:w="9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767"/>
        <w:gridCol w:w="2423"/>
        <w:gridCol w:w="637"/>
        <w:gridCol w:w="2553"/>
      </w:tblGrid>
      <w:tr w:rsidR="00916EFF" w:rsidRPr="00502164" w14:paraId="6C577BD9" w14:textId="77777777" w:rsidTr="006C2C24">
        <w:tc>
          <w:tcPr>
            <w:tcW w:w="9494" w:type="dxa"/>
            <w:gridSpan w:val="5"/>
            <w:shd w:val="clear" w:color="auto" w:fill="auto"/>
          </w:tcPr>
          <w:p w14:paraId="4901FD19" w14:textId="515D497C" w:rsidR="00916EFF" w:rsidRPr="00E15318" w:rsidRDefault="00916EFF" w:rsidP="00E93D52">
            <w:pPr>
              <w:pStyle w:val="Corpsdetexte"/>
              <w:rPr>
                <w:i w:val="0"/>
                <w:szCs w:val="22"/>
                <w:lang w:val="es-ES_tradnl"/>
              </w:rPr>
            </w:pPr>
            <w:r w:rsidRPr="00E15318">
              <w:rPr>
                <w:i w:val="0"/>
                <w:szCs w:val="22"/>
                <w:lang w:val="es-ES_tradnl"/>
              </w:rPr>
              <w:t>Objeti</w:t>
            </w:r>
            <w:r w:rsidR="002F2E3D" w:rsidRPr="00E15318">
              <w:rPr>
                <w:i w:val="0"/>
                <w:szCs w:val="22"/>
                <w:lang w:val="es-ES_tradnl"/>
              </w:rPr>
              <w:t>vo</w:t>
            </w:r>
            <w:r w:rsidRPr="00E15318">
              <w:rPr>
                <w:i w:val="0"/>
                <w:szCs w:val="22"/>
                <w:lang w:val="es-ES_tradnl"/>
              </w:rPr>
              <w:t xml:space="preserve"> </w:t>
            </w:r>
            <w:r w:rsidR="002F2E3D" w:rsidRPr="00E15318">
              <w:rPr>
                <w:i w:val="0"/>
                <w:szCs w:val="22"/>
                <w:lang w:val="es-ES_tradnl"/>
              </w:rPr>
              <w:t xml:space="preserve">específico </w:t>
            </w:r>
            <w:r w:rsidRPr="00E15318">
              <w:rPr>
                <w:i w:val="0"/>
                <w:szCs w:val="22"/>
                <w:lang w:val="es-ES_tradnl"/>
              </w:rPr>
              <w:t>1</w:t>
            </w:r>
            <w:r w:rsidR="006C2C24" w:rsidRPr="00E15318">
              <w:rPr>
                <w:i w:val="0"/>
                <w:szCs w:val="22"/>
                <w:lang w:val="es-ES_tradnl"/>
              </w:rPr>
              <w:t xml:space="preserve"> : </w:t>
            </w:r>
            <w:r w:rsidR="006C2C24" w:rsidRPr="00E15318">
              <w:rPr>
                <w:color w:val="4472C4" w:themeColor="accent1"/>
                <w:szCs w:val="22"/>
                <w:lang w:val="es-ES"/>
              </w:rPr>
              <w:t>retome los OS del marco lógico</w:t>
            </w:r>
          </w:p>
        </w:tc>
      </w:tr>
      <w:tr w:rsidR="00916EFF" w:rsidRPr="00502164" w14:paraId="28414A1B" w14:textId="77777777" w:rsidTr="006C2C24">
        <w:trPr>
          <w:trHeight w:val="279"/>
        </w:trPr>
        <w:tc>
          <w:tcPr>
            <w:tcW w:w="9494" w:type="dxa"/>
            <w:gridSpan w:val="5"/>
            <w:shd w:val="clear" w:color="auto" w:fill="auto"/>
          </w:tcPr>
          <w:p w14:paraId="733736E1" w14:textId="594C5CA2" w:rsidR="00C13BCE" w:rsidRPr="00E15318" w:rsidRDefault="002F2E3D" w:rsidP="00EB5524">
            <w:pPr>
              <w:pStyle w:val="Corpsdetexte"/>
              <w:rPr>
                <w:i w:val="0"/>
                <w:szCs w:val="22"/>
                <w:lang w:val="es-ES_tradnl"/>
              </w:rPr>
            </w:pPr>
            <w:r w:rsidRPr="00E15318">
              <w:rPr>
                <w:i w:val="0"/>
                <w:szCs w:val="22"/>
                <w:lang w:val="es-ES_tradnl"/>
              </w:rPr>
              <w:t xml:space="preserve">Resultado </w:t>
            </w:r>
            <w:r w:rsidR="00916EFF" w:rsidRPr="00E15318">
              <w:rPr>
                <w:i w:val="0"/>
                <w:szCs w:val="22"/>
                <w:lang w:val="es-ES_tradnl"/>
              </w:rPr>
              <w:t>1</w:t>
            </w:r>
            <w:r w:rsidR="006C2C24" w:rsidRPr="00E15318">
              <w:rPr>
                <w:i w:val="0"/>
                <w:szCs w:val="22"/>
                <w:lang w:val="es-ES_tradnl"/>
              </w:rPr>
              <w:t xml:space="preserve"> : </w:t>
            </w:r>
            <w:r w:rsidR="006C2C24" w:rsidRPr="00E15318">
              <w:rPr>
                <w:color w:val="4472C4" w:themeColor="accent1"/>
                <w:szCs w:val="22"/>
                <w:lang w:val="es-ES"/>
              </w:rPr>
              <w:t>retome los resultados del marco lógico</w:t>
            </w:r>
          </w:p>
        </w:tc>
      </w:tr>
      <w:tr w:rsidR="00BA2676" w:rsidRPr="00502164" w14:paraId="27B23984" w14:textId="77777777" w:rsidTr="0070389B">
        <w:trPr>
          <w:trHeight w:val="2647"/>
        </w:trPr>
        <w:tc>
          <w:tcPr>
            <w:tcW w:w="3881" w:type="dxa"/>
            <w:gridSpan w:val="2"/>
            <w:shd w:val="clear" w:color="auto" w:fill="auto"/>
          </w:tcPr>
          <w:p w14:paraId="17A30403" w14:textId="12727B65" w:rsidR="00BA2676" w:rsidRPr="00BA2676" w:rsidRDefault="0070389B" w:rsidP="00BA2676">
            <w:pPr>
              <w:pStyle w:val="Style1"/>
              <w:jc w:val="center"/>
              <w:rPr>
                <w:b/>
                <w:color w:val="000000"/>
                <w:sz w:val="22"/>
                <w:szCs w:val="22"/>
                <w:lang w:val="es-ES"/>
              </w:rPr>
            </w:pPr>
            <w:r>
              <w:rPr>
                <w:b/>
                <w:color w:val="000000"/>
                <w:sz w:val="22"/>
                <w:szCs w:val="22"/>
                <w:lang w:val="es-ES"/>
              </w:rPr>
              <w:t>I</w:t>
            </w:r>
            <w:r w:rsidR="00BA2676" w:rsidRPr="00BA2676">
              <w:rPr>
                <w:b/>
                <w:color w:val="000000"/>
                <w:sz w:val="22"/>
                <w:szCs w:val="22"/>
                <w:lang w:val="es-ES"/>
              </w:rPr>
              <w:t>ndicadores del resultado 1</w:t>
            </w:r>
          </w:p>
          <w:p w14:paraId="3B337E7A" w14:textId="47E5AB10" w:rsidR="00BA2676" w:rsidRPr="00E15318" w:rsidRDefault="0070389B" w:rsidP="00BA2676">
            <w:pPr>
              <w:pStyle w:val="Style1"/>
              <w:jc w:val="center"/>
              <w:rPr>
                <w:color w:val="000000"/>
                <w:sz w:val="22"/>
                <w:szCs w:val="22"/>
                <w:lang w:val="es-ES"/>
              </w:rPr>
            </w:pPr>
            <w:r>
              <w:rPr>
                <w:i/>
                <w:color w:val="4472C4" w:themeColor="accent1"/>
                <w:sz w:val="22"/>
                <w:szCs w:val="22"/>
                <w:lang w:val="es-ES"/>
              </w:rPr>
              <w:t>Retome los indicadores propuestos en el marco lógico</w:t>
            </w:r>
          </w:p>
        </w:tc>
        <w:tc>
          <w:tcPr>
            <w:tcW w:w="3060" w:type="dxa"/>
            <w:gridSpan w:val="2"/>
            <w:shd w:val="clear" w:color="auto" w:fill="auto"/>
          </w:tcPr>
          <w:p w14:paraId="6B16DA28" w14:textId="77777777" w:rsidR="00BA2676" w:rsidRPr="00BA2676" w:rsidRDefault="00BA2676" w:rsidP="00BA2676">
            <w:pPr>
              <w:pStyle w:val="Style1"/>
              <w:jc w:val="center"/>
              <w:rPr>
                <w:b/>
                <w:color w:val="000000"/>
                <w:sz w:val="22"/>
                <w:szCs w:val="22"/>
                <w:lang w:val="es-ES"/>
              </w:rPr>
            </w:pPr>
            <w:r w:rsidRPr="00BA2676">
              <w:rPr>
                <w:b/>
                <w:color w:val="000000"/>
                <w:sz w:val="22"/>
                <w:szCs w:val="22"/>
                <w:lang w:val="es-ES"/>
              </w:rPr>
              <w:t>Progresión de los indicadores de resultados al final del primer tramo</w:t>
            </w:r>
          </w:p>
          <w:p w14:paraId="4187DEF2" w14:textId="0F3C587C" w:rsidR="00BA2676" w:rsidRPr="00E15318" w:rsidRDefault="0070389B" w:rsidP="00BA2676">
            <w:pPr>
              <w:pStyle w:val="Style1"/>
              <w:jc w:val="center"/>
              <w:rPr>
                <w:color w:val="000000"/>
                <w:sz w:val="22"/>
                <w:szCs w:val="22"/>
                <w:lang w:val="es-ES"/>
              </w:rPr>
            </w:pPr>
            <w:r>
              <w:rPr>
                <w:i/>
                <w:color w:val="4472C4" w:themeColor="accent1"/>
                <w:sz w:val="22"/>
                <w:szCs w:val="22"/>
                <w:lang w:val="es-ES"/>
              </w:rPr>
              <w:t>Informe</w:t>
            </w:r>
            <w:r w:rsidR="00BA2676" w:rsidRPr="00BA2676">
              <w:rPr>
                <w:i/>
                <w:color w:val="4472C4" w:themeColor="accent1"/>
                <w:sz w:val="22"/>
                <w:szCs w:val="22"/>
                <w:lang w:val="es-ES"/>
              </w:rPr>
              <w:t xml:space="preserve"> sobre el estado de los indicadores de resultados al final de la T1</w:t>
            </w:r>
          </w:p>
        </w:tc>
        <w:tc>
          <w:tcPr>
            <w:tcW w:w="2553" w:type="dxa"/>
            <w:shd w:val="clear" w:color="auto" w:fill="auto"/>
          </w:tcPr>
          <w:p w14:paraId="3D1ACF5C" w14:textId="3A17F6A1" w:rsidR="00BA2676" w:rsidRDefault="005766FD" w:rsidP="0099646A">
            <w:pPr>
              <w:pStyle w:val="Style1"/>
              <w:jc w:val="center"/>
              <w:rPr>
                <w:b/>
                <w:color w:val="000000"/>
                <w:sz w:val="22"/>
                <w:szCs w:val="22"/>
                <w:lang w:val="es-ES"/>
              </w:rPr>
            </w:pPr>
            <w:r>
              <w:rPr>
                <w:b/>
                <w:color w:val="000000"/>
                <w:sz w:val="22"/>
                <w:szCs w:val="22"/>
                <w:lang w:val="es-ES"/>
              </w:rPr>
              <w:t>I</w:t>
            </w:r>
            <w:r w:rsidR="00BA2676" w:rsidRPr="00BA2676">
              <w:rPr>
                <w:b/>
                <w:color w:val="000000"/>
                <w:sz w:val="22"/>
                <w:szCs w:val="22"/>
                <w:lang w:val="es-ES"/>
              </w:rPr>
              <w:t>ndicadores de resultados previstos para el segundo tramo</w:t>
            </w:r>
          </w:p>
          <w:p w14:paraId="1480AE7A" w14:textId="6BBC66BF" w:rsidR="00BA2676" w:rsidRPr="00BA2676" w:rsidRDefault="00BA2676" w:rsidP="0099646A">
            <w:pPr>
              <w:pStyle w:val="Style1"/>
              <w:jc w:val="center"/>
              <w:rPr>
                <w:b/>
                <w:color w:val="000000"/>
                <w:sz w:val="22"/>
                <w:szCs w:val="22"/>
                <w:lang w:val="es-ES"/>
              </w:rPr>
            </w:pPr>
            <w:r>
              <w:rPr>
                <w:i/>
                <w:color w:val="4472C4" w:themeColor="accent1"/>
                <w:sz w:val="22"/>
                <w:szCs w:val="22"/>
                <w:lang w:val="es-ES"/>
              </w:rPr>
              <w:t>Actualice</w:t>
            </w:r>
            <w:r w:rsidRPr="00BA2676">
              <w:rPr>
                <w:i/>
                <w:color w:val="4472C4" w:themeColor="accent1"/>
                <w:sz w:val="22"/>
                <w:szCs w:val="22"/>
                <w:lang w:val="es-ES"/>
              </w:rPr>
              <w:t xml:space="preserve"> los indicadores de resultados para el período T2 (lo que queda por hacer)</w:t>
            </w:r>
          </w:p>
        </w:tc>
      </w:tr>
      <w:tr w:rsidR="0070389B" w:rsidRPr="00502164" w14:paraId="620D39EE" w14:textId="77777777" w:rsidTr="0070389B">
        <w:trPr>
          <w:trHeight w:val="573"/>
        </w:trPr>
        <w:tc>
          <w:tcPr>
            <w:tcW w:w="3881" w:type="dxa"/>
            <w:gridSpan w:val="2"/>
            <w:shd w:val="clear" w:color="auto" w:fill="auto"/>
          </w:tcPr>
          <w:p w14:paraId="2C563E52" w14:textId="6286B652" w:rsidR="0070389B" w:rsidRDefault="0070389B" w:rsidP="00BA2676">
            <w:pPr>
              <w:pStyle w:val="Style1"/>
              <w:jc w:val="center"/>
              <w:rPr>
                <w:b/>
                <w:color w:val="000000"/>
                <w:sz w:val="22"/>
                <w:szCs w:val="22"/>
                <w:lang w:val="es-ES"/>
              </w:rPr>
            </w:pPr>
          </w:p>
        </w:tc>
        <w:tc>
          <w:tcPr>
            <w:tcW w:w="3060" w:type="dxa"/>
            <w:gridSpan w:val="2"/>
            <w:shd w:val="clear" w:color="auto" w:fill="auto"/>
          </w:tcPr>
          <w:p w14:paraId="03A19600" w14:textId="77777777" w:rsidR="0070389B" w:rsidRPr="00BA2676" w:rsidRDefault="0070389B" w:rsidP="00BA2676">
            <w:pPr>
              <w:pStyle w:val="Style1"/>
              <w:jc w:val="center"/>
              <w:rPr>
                <w:b/>
                <w:color w:val="000000"/>
                <w:sz w:val="22"/>
                <w:szCs w:val="22"/>
                <w:lang w:val="es-ES"/>
              </w:rPr>
            </w:pPr>
          </w:p>
        </w:tc>
        <w:tc>
          <w:tcPr>
            <w:tcW w:w="2553" w:type="dxa"/>
            <w:shd w:val="clear" w:color="auto" w:fill="auto"/>
          </w:tcPr>
          <w:p w14:paraId="6904390B" w14:textId="77777777" w:rsidR="0070389B" w:rsidRPr="00BA2676" w:rsidRDefault="0070389B" w:rsidP="0099646A">
            <w:pPr>
              <w:pStyle w:val="Style1"/>
              <w:jc w:val="center"/>
              <w:rPr>
                <w:b/>
                <w:color w:val="000000"/>
                <w:sz w:val="22"/>
                <w:szCs w:val="22"/>
                <w:lang w:val="es-ES"/>
              </w:rPr>
            </w:pPr>
          </w:p>
        </w:tc>
      </w:tr>
      <w:tr w:rsidR="0070389B" w:rsidRPr="00502164" w14:paraId="6F2B6D56" w14:textId="77777777" w:rsidTr="0070389B">
        <w:trPr>
          <w:trHeight w:val="3149"/>
        </w:trPr>
        <w:tc>
          <w:tcPr>
            <w:tcW w:w="3881" w:type="dxa"/>
            <w:gridSpan w:val="2"/>
            <w:shd w:val="clear" w:color="auto" w:fill="auto"/>
          </w:tcPr>
          <w:p w14:paraId="48F2F6FB" w14:textId="77777777" w:rsidR="0070389B" w:rsidRPr="00583B1D" w:rsidRDefault="0070389B" w:rsidP="000F3361">
            <w:pPr>
              <w:pStyle w:val="Style1"/>
              <w:jc w:val="center"/>
              <w:rPr>
                <w:sz w:val="22"/>
                <w:szCs w:val="22"/>
                <w:lang w:val="es-ES"/>
              </w:rPr>
            </w:pPr>
            <w:r w:rsidRPr="00583B1D">
              <w:rPr>
                <w:sz w:val="22"/>
                <w:szCs w:val="22"/>
                <w:lang w:val="es-ES"/>
              </w:rPr>
              <w:t xml:space="preserve">Actividades </w:t>
            </w:r>
          </w:p>
          <w:p w14:paraId="0D0606B0" w14:textId="0DAF7B51" w:rsidR="0070389B" w:rsidRPr="00583B1D" w:rsidRDefault="0070389B" w:rsidP="000F3361">
            <w:pPr>
              <w:pStyle w:val="Style1"/>
              <w:jc w:val="center"/>
              <w:rPr>
                <w:color w:val="4472C4" w:themeColor="accent1"/>
                <w:sz w:val="22"/>
                <w:szCs w:val="22"/>
                <w:lang w:val="es-ES_tradnl"/>
              </w:rPr>
            </w:pPr>
            <w:r w:rsidRPr="00583B1D">
              <w:rPr>
                <w:i/>
                <w:color w:val="4472C4" w:themeColor="accent1"/>
                <w:sz w:val="22"/>
                <w:szCs w:val="22"/>
                <w:lang w:val="es-ES"/>
              </w:rPr>
              <w:t>retome las actividades (cuantificadas) del marco lógico</w:t>
            </w:r>
          </w:p>
          <w:p w14:paraId="3B3B5186" w14:textId="77777777" w:rsidR="0070389B" w:rsidRPr="00583B1D" w:rsidRDefault="0070389B" w:rsidP="000F3361">
            <w:pPr>
              <w:pStyle w:val="Style1"/>
              <w:jc w:val="center"/>
              <w:rPr>
                <w:color w:val="FF0000"/>
                <w:sz w:val="22"/>
                <w:szCs w:val="22"/>
                <w:lang w:val="es-ES_tradnl"/>
              </w:rPr>
            </w:pPr>
          </w:p>
          <w:p w14:paraId="6DB3555F" w14:textId="77777777" w:rsidR="0070389B" w:rsidRPr="00583B1D" w:rsidRDefault="0070389B" w:rsidP="000F3361">
            <w:pPr>
              <w:pStyle w:val="Style1"/>
              <w:jc w:val="center"/>
              <w:rPr>
                <w:color w:val="365F91"/>
                <w:szCs w:val="22"/>
                <w:lang w:val="es-ES_tradnl"/>
              </w:rPr>
            </w:pPr>
          </w:p>
        </w:tc>
        <w:tc>
          <w:tcPr>
            <w:tcW w:w="3060" w:type="dxa"/>
            <w:gridSpan w:val="2"/>
            <w:shd w:val="clear" w:color="auto" w:fill="auto"/>
          </w:tcPr>
          <w:p w14:paraId="7B1A9968" w14:textId="77777777" w:rsidR="0070389B" w:rsidRPr="00583B1D" w:rsidRDefault="0070389B" w:rsidP="006C2C24">
            <w:pPr>
              <w:pStyle w:val="Style1"/>
              <w:jc w:val="center"/>
              <w:rPr>
                <w:color w:val="000000"/>
                <w:sz w:val="22"/>
                <w:szCs w:val="22"/>
                <w:lang w:val="es-ES_tradnl"/>
              </w:rPr>
            </w:pPr>
            <w:r w:rsidRPr="00583B1D">
              <w:rPr>
                <w:color w:val="000000"/>
                <w:sz w:val="22"/>
                <w:szCs w:val="22"/>
                <w:lang w:val="es-ES"/>
              </w:rPr>
              <w:t>Avance de las actividades previstas durante el Tramo 1</w:t>
            </w:r>
          </w:p>
          <w:p w14:paraId="22EBE9EB" w14:textId="77777777" w:rsidR="0070389B" w:rsidRPr="00583B1D" w:rsidRDefault="0070389B" w:rsidP="000F3361">
            <w:pPr>
              <w:pStyle w:val="Style1"/>
              <w:jc w:val="center"/>
              <w:rPr>
                <w:i/>
                <w:color w:val="365F91"/>
                <w:szCs w:val="22"/>
                <w:lang w:val="es-ES_tradnl"/>
              </w:rPr>
            </w:pPr>
            <w:r w:rsidRPr="00583B1D">
              <w:rPr>
                <w:i/>
                <w:color w:val="4472C4" w:themeColor="accent1"/>
                <w:sz w:val="22"/>
                <w:szCs w:val="22"/>
                <w:lang w:val="es-ES"/>
              </w:rPr>
              <w:t>Indique como se ha avanzado en la realización de las actividades previstas al final de T1</w:t>
            </w:r>
          </w:p>
          <w:p w14:paraId="652F8D2C" w14:textId="467C2032" w:rsidR="0070389B" w:rsidRPr="00583B1D" w:rsidRDefault="0070389B" w:rsidP="000F3361">
            <w:pPr>
              <w:pStyle w:val="Style1"/>
              <w:jc w:val="center"/>
              <w:rPr>
                <w:color w:val="FF0000"/>
                <w:sz w:val="22"/>
                <w:szCs w:val="22"/>
                <w:lang w:val="es-ES_tradnl"/>
              </w:rPr>
            </w:pPr>
          </w:p>
          <w:p w14:paraId="6C47AC8B" w14:textId="77777777" w:rsidR="0070389B" w:rsidRPr="00583B1D" w:rsidRDefault="0070389B" w:rsidP="000F3361">
            <w:pPr>
              <w:pStyle w:val="Style1"/>
              <w:jc w:val="center"/>
              <w:rPr>
                <w:color w:val="FF0000"/>
                <w:sz w:val="22"/>
                <w:szCs w:val="22"/>
                <w:lang w:val="es-ES_tradnl"/>
              </w:rPr>
            </w:pPr>
          </w:p>
          <w:p w14:paraId="14B34F5A" w14:textId="77777777" w:rsidR="0070389B" w:rsidRPr="00583B1D" w:rsidRDefault="0070389B" w:rsidP="000F3361">
            <w:pPr>
              <w:pStyle w:val="Style1"/>
              <w:jc w:val="center"/>
              <w:rPr>
                <w:color w:val="365F91"/>
                <w:szCs w:val="22"/>
                <w:lang w:val="es-ES_tradnl"/>
              </w:rPr>
            </w:pPr>
          </w:p>
        </w:tc>
        <w:tc>
          <w:tcPr>
            <w:tcW w:w="2553" w:type="dxa"/>
            <w:shd w:val="clear" w:color="auto" w:fill="auto"/>
          </w:tcPr>
          <w:p w14:paraId="23893CC1" w14:textId="77777777" w:rsidR="0070389B" w:rsidRPr="00583B1D" w:rsidRDefault="0070389B" w:rsidP="0099646A">
            <w:pPr>
              <w:pStyle w:val="Style1"/>
              <w:jc w:val="center"/>
              <w:rPr>
                <w:color w:val="000000"/>
                <w:sz w:val="22"/>
                <w:szCs w:val="22"/>
                <w:lang w:val="es-ES"/>
              </w:rPr>
            </w:pPr>
            <w:r w:rsidRPr="00583B1D">
              <w:rPr>
                <w:color w:val="000000"/>
                <w:sz w:val="22"/>
                <w:szCs w:val="22"/>
                <w:lang w:val="es-ES"/>
              </w:rPr>
              <w:t xml:space="preserve">Indicador de seguimiento de las actividades previstas durante el segundo Tramo </w:t>
            </w:r>
          </w:p>
          <w:p w14:paraId="3EE1F0B8" w14:textId="77777777" w:rsidR="0070389B" w:rsidRPr="00583B1D" w:rsidRDefault="0070389B" w:rsidP="0099646A">
            <w:pPr>
              <w:pStyle w:val="Style1"/>
              <w:jc w:val="center"/>
              <w:rPr>
                <w:i/>
                <w:color w:val="4472C4" w:themeColor="accent1"/>
                <w:sz w:val="22"/>
                <w:szCs w:val="22"/>
                <w:lang w:val="es-ES_tradnl"/>
              </w:rPr>
            </w:pPr>
            <w:r w:rsidRPr="00583B1D">
              <w:rPr>
                <w:i/>
                <w:color w:val="4472C4" w:themeColor="accent1"/>
                <w:sz w:val="22"/>
                <w:szCs w:val="22"/>
                <w:lang w:val="es-ES_tradnl"/>
              </w:rPr>
              <w:t xml:space="preserve">Actualice los indicadores de seguimiento para el T2 </w:t>
            </w:r>
          </w:p>
          <w:p w14:paraId="6CCF7E41" w14:textId="49EA5C40" w:rsidR="0070389B" w:rsidRPr="00583B1D" w:rsidRDefault="0070389B" w:rsidP="0099646A">
            <w:pPr>
              <w:pStyle w:val="Style1"/>
              <w:jc w:val="center"/>
              <w:rPr>
                <w:color w:val="365F91"/>
                <w:szCs w:val="22"/>
                <w:lang w:val="es-ES_tradnl"/>
              </w:rPr>
            </w:pPr>
            <w:r w:rsidRPr="00583B1D">
              <w:rPr>
                <w:i/>
                <w:color w:val="4472C4" w:themeColor="accent1"/>
                <w:sz w:val="22"/>
                <w:szCs w:val="22"/>
                <w:lang w:val="es-ES_tradnl"/>
              </w:rPr>
              <w:t>(lo que falta por hacer)</w:t>
            </w:r>
          </w:p>
        </w:tc>
      </w:tr>
      <w:tr w:rsidR="0070389B" w:rsidRPr="00502164" w14:paraId="1CDBA965" w14:textId="77777777" w:rsidTr="003B751C">
        <w:tc>
          <w:tcPr>
            <w:tcW w:w="3881" w:type="dxa"/>
            <w:gridSpan w:val="2"/>
            <w:shd w:val="clear" w:color="auto" w:fill="auto"/>
          </w:tcPr>
          <w:p w14:paraId="0A58E2F9" w14:textId="15A8B48B" w:rsidR="0070389B" w:rsidRDefault="0070389B" w:rsidP="0070389B">
            <w:pPr>
              <w:pStyle w:val="Style1"/>
              <w:rPr>
                <w:i/>
                <w:color w:val="4472C4" w:themeColor="accent1"/>
                <w:sz w:val="22"/>
                <w:szCs w:val="22"/>
                <w:lang w:val="es-ES"/>
              </w:rPr>
            </w:pPr>
            <w:r>
              <w:rPr>
                <w:i/>
                <w:color w:val="4472C4" w:themeColor="accent1"/>
                <w:sz w:val="22"/>
                <w:szCs w:val="22"/>
                <w:lang w:val="es-ES"/>
              </w:rPr>
              <w:t>Ex A</w:t>
            </w:r>
            <w:r w:rsidRPr="00E15318">
              <w:rPr>
                <w:i/>
                <w:color w:val="4472C4" w:themeColor="accent1"/>
                <w:sz w:val="22"/>
                <w:szCs w:val="22"/>
                <w:lang w:val="es-ES"/>
              </w:rPr>
              <w:t xml:space="preserve">.1: </w:t>
            </w:r>
            <w:r w:rsidR="00502164">
              <w:rPr>
                <w:i/>
                <w:color w:val="4472C4" w:themeColor="accent1"/>
                <w:sz w:val="22"/>
                <w:szCs w:val="22"/>
                <w:lang w:val="es-ES"/>
              </w:rPr>
              <w:t>Distribución</w:t>
            </w:r>
            <w:r>
              <w:rPr>
                <w:i/>
                <w:color w:val="4472C4" w:themeColor="accent1"/>
                <w:sz w:val="22"/>
                <w:szCs w:val="22"/>
                <w:lang w:val="es-ES"/>
              </w:rPr>
              <w:t xml:space="preserve"> de insumos agrícolas y semillas a </w:t>
            </w:r>
            <w:r w:rsidRPr="00E15318">
              <w:rPr>
                <w:i/>
                <w:color w:val="4472C4" w:themeColor="accent1"/>
                <w:sz w:val="22"/>
                <w:szCs w:val="22"/>
                <w:lang w:val="es-ES"/>
              </w:rPr>
              <w:t xml:space="preserve">2.500 familias campesinas </w:t>
            </w:r>
          </w:p>
          <w:p w14:paraId="5E3A7B60" w14:textId="60C9CEB6" w:rsidR="0070389B" w:rsidRPr="00E15318" w:rsidRDefault="0070389B" w:rsidP="0070389B">
            <w:pPr>
              <w:pStyle w:val="Style1"/>
              <w:rPr>
                <w:color w:val="000000"/>
                <w:sz w:val="22"/>
                <w:szCs w:val="22"/>
                <w:lang w:val="es-ES"/>
              </w:rPr>
            </w:pPr>
            <w:r w:rsidRPr="00E15318">
              <w:rPr>
                <w:i/>
                <w:color w:val="4472C4" w:themeColor="accent1"/>
                <w:sz w:val="22"/>
                <w:szCs w:val="22"/>
                <w:lang w:val="es-ES"/>
              </w:rPr>
              <w:t>E</w:t>
            </w:r>
            <w:r>
              <w:rPr>
                <w:i/>
                <w:color w:val="4472C4" w:themeColor="accent1"/>
                <w:sz w:val="22"/>
                <w:szCs w:val="22"/>
                <w:lang w:val="es-ES"/>
              </w:rPr>
              <w:t>x A</w:t>
            </w:r>
            <w:r w:rsidRPr="00E15318">
              <w:rPr>
                <w:i/>
                <w:color w:val="4472C4" w:themeColor="accent1"/>
                <w:sz w:val="22"/>
                <w:szCs w:val="22"/>
                <w:lang w:val="es-ES"/>
              </w:rPr>
              <w:t>.2: 90 sesiones de formación sobre agroecología y agricultura climáticamente inteligente</w:t>
            </w:r>
          </w:p>
        </w:tc>
        <w:tc>
          <w:tcPr>
            <w:tcW w:w="3060" w:type="dxa"/>
            <w:gridSpan w:val="2"/>
            <w:shd w:val="clear" w:color="auto" w:fill="auto"/>
          </w:tcPr>
          <w:p w14:paraId="05A8438E" w14:textId="3C7AF112" w:rsidR="0070389B" w:rsidRPr="00E15318" w:rsidRDefault="0070389B" w:rsidP="009029B7">
            <w:pPr>
              <w:pStyle w:val="Style1"/>
              <w:rPr>
                <w:i/>
                <w:color w:val="4472C4" w:themeColor="accent1"/>
                <w:sz w:val="22"/>
                <w:szCs w:val="22"/>
                <w:lang w:val="es-ES_tradnl"/>
              </w:rPr>
            </w:pPr>
            <w:r w:rsidRPr="00E15318">
              <w:rPr>
                <w:i/>
                <w:color w:val="4472C4" w:themeColor="accent1"/>
                <w:sz w:val="22"/>
                <w:szCs w:val="22"/>
                <w:lang w:val="es-ES_tradnl"/>
              </w:rPr>
              <w:t>Ex I.1: 2.500 familias recibieron los suministros previstos</w:t>
            </w:r>
          </w:p>
          <w:p w14:paraId="049C0070" w14:textId="501DFD87" w:rsidR="0070389B" w:rsidRPr="00E15318" w:rsidRDefault="0070389B" w:rsidP="009029B7">
            <w:pPr>
              <w:pStyle w:val="Style1"/>
              <w:rPr>
                <w:color w:val="000000"/>
                <w:sz w:val="22"/>
                <w:szCs w:val="22"/>
                <w:lang w:val="es-ES"/>
              </w:rPr>
            </w:pPr>
            <w:r w:rsidRPr="00E15318">
              <w:rPr>
                <w:i/>
                <w:color w:val="4472C4" w:themeColor="accent1"/>
                <w:sz w:val="22"/>
                <w:szCs w:val="22"/>
                <w:lang w:val="es-ES_tradnl"/>
              </w:rPr>
              <w:t>Ex I.2 : 0 sesiones de formación realizadas</w:t>
            </w:r>
          </w:p>
        </w:tc>
        <w:tc>
          <w:tcPr>
            <w:tcW w:w="2553" w:type="dxa"/>
            <w:shd w:val="clear" w:color="auto" w:fill="auto"/>
          </w:tcPr>
          <w:p w14:paraId="6FC9695B" w14:textId="296814A6" w:rsidR="0070389B" w:rsidRPr="00E15318" w:rsidRDefault="0070389B" w:rsidP="009029B7">
            <w:pPr>
              <w:pStyle w:val="Style1"/>
              <w:rPr>
                <w:color w:val="000000"/>
                <w:sz w:val="22"/>
                <w:szCs w:val="22"/>
                <w:lang w:val="es-ES"/>
              </w:rPr>
            </w:pPr>
            <w:r w:rsidRPr="00E15318">
              <w:rPr>
                <w:i/>
                <w:color w:val="4472C4" w:themeColor="accent1"/>
                <w:sz w:val="22"/>
                <w:szCs w:val="22"/>
                <w:lang w:val="es-ES_tradnl"/>
              </w:rPr>
              <w:t>Ex I.2: se impartirán 90 capacitaciones</w:t>
            </w:r>
          </w:p>
        </w:tc>
      </w:tr>
      <w:tr w:rsidR="0070389B" w:rsidRPr="00E15318" w14:paraId="7288C0F4" w14:textId="77777777" w:rsidTr="00435469">
        <w:tc>
          <w:tcPr>
            <w:tcW w:w="3881" w:type="dxa"/>
            <w:gridSpan w:val="2"/>
            <w:shd w:val="clear" w:color="auto" w:fill="auto"/>
          </w:tcPr>
          <w:p w14:paraId="7E4823EB" w14:textId="77777777" w:rsidR="0070389B" w:rsidRPr="00E15318" w:rsidRDefault="0070389B" w:rsidP="00F12A3E">
            <w:pPr>
              <w:ind w:left="32"/>
              <w:rPr>
                <w:i/>
                <w:color w:val="365F91"/>
                <w:sz w:val="22"/>
                <w:szCs w:val="22"/>
              </w:rPr>
            </w:pPr>
            <w:r w:rsidRPr="00E15318">
              <w:rPr>
                <w:i/>
                <w:color w:val="365F91"/>
                <w:sz w:val="22"/>
                <w:szCs w:val="22"/>
              </w:rPr>
              <w:t>A.1.2: XXX</w:t>
            </w:r>
          </w:p>
          <w:p w14:paraId="34A2AE13" w14:textId="77777777" w:rsidR="0070389B" w:rsidRPr="00E15318" w:rsidRDefault="0070389B" w:rsidP="0070389B">
            <w:pPr>
              <w:ind w:left="32"/>
              <w:rPr>
                <w:i/>
                <w:color w:val="4472C4" w:themeColor="accent1"/>
                <w:sz w:val="22"/>
                <w:szCs w:val="22"/>
                <w:lang w:val="es-ES"/>
              </w:rPr>
            </w:pPr>
          </w:p>
        </w:tc>
        <w:tc>
          <w:tcPr>
            <w:tcW w:w="3060" w:type="dxa"/>
            <w:gridSpan w:val="2"/>
            <w:shd w:val="clear" w:color="auto" w:fill="auto"/>
          </w:tcPr>
          <w:p w14:paraId="788D8098" w14:textId="77777777" w:rsidR="0070389B" w:rsidRPr="00E15318" w:rsidRDefault="0070389B" w:rsidP="00F12A3E">
            <w:pPr>
              <w:ind w:left="32"/>
              <w:rPr>
                <w:i/>
                <w:color w:val="365F91"/>
                <w:sz w:val="22"/>
                <w:szCs w:val="22"/>
              </w:rPr>
            </w:pPr>
            <w:r w:rsidRPr="00E15318">
              <w:rPr>
                <w:i/>
                <w:color w:val="365F91"/>
                <w:sz w:val="22"/>
                <w:szCs w:val="22"/>
              </w:rPr>
              <w:t>I.1 : XXX</w:t>
            </w:r>
          </w:p>
          <w:p w14:paraId="678B43BF" w14:textId="77777777" w:rsidR="0070389B" w:rsidRPr="00E15318" w:rsidRDefault="0070389B" w:rsidP="00F12A3E">
            <w:pPr>
              <w:ind w:left="32"/>
              <w:rPr>
                <w:i/>
                <w:color w:val="365F91"/>
                <w:sz w:val="22"/>
                <w:szCs w:val="22"/>
              </w:rPr>
            </w:pPr>
            <w:r w:rsidRPr="00E15318">
              <w:rPr>
                <w:i/>
                <w:color w:val="365F91"/>
                <w:sz w:val="22"/>
                <w:szCs w:val="22"/>
              </w:rPr>
              <w:t>I.2 : XXX</w:t>
            </w:r>
          </w:p>
          <w:p w14:paraId="5FFCDFE6" w14:textId="77777777" w:rsidR="0070389B" w:rsidRPr="00E15318" w:rsidRDefault="0070389B" w:rsidP="00F12A3E">
            <w:pPr>
              <w:pStyle w:val="Style1"/>
              <w:rPr>
                <w:i/>
                <w:color w:val="4472C4" w:themeColor="accent1"/>
                <w:sz w:val="22"/>
                <w:szCs w:val="22"/>
                <w:lang w:val="es-ES_tradnl"/>
              </w:rPr>
            </w:pPr>
          </w:p>
        </w:tc>
        <w:tc>
          <w:tcPr>
            <w:tcW w:w="2553" w:type="dxa"/>
            <w:shd w:val="clear" w:color="auto" w:fill="auto"/>
          </w:tcPr>
          <w:p w14:paraId="64B2F264" w14:textId="77777777" w:rsidR="0070389B" w:rsidRPr="00E15318" w:rsidRDefault="0070389B" w:rsidP="00F12A3E">
            <w:pPr>
              <w:ind w:left="32"/>
              <w:rPr>
                <w:i/>
                <w:color w:val="365F91"/>
                <w:sz w:val="22"/>
                <w:szCs w:val="22"/>
              </w:rPr>
            </w:pPr>
            <w:r w:rsidRPr="00E15318">
              <w:rPr>
                <w:i/>
                <w:color w:val="365F91"/>
                <w:sz w:val="22"/>
                <w:szCs w:val="22"/>
              </w:rPr>
              <w:t>I.1 : XXX</w:t>
            </w:r>
          </w:p>
          <w:p w14:paraId="4009D7C5" w14:textId="77777777" w:rsidR="0070389B" w:rsidRPr="00E15318" w:rsidRDefault="0070389B" w:rsidP="00F12A3E">
            <w:pPr>
              <w:ind w:left="32"/>
              <w:rPr>
                <w:i/>
                <w:color w:val="365F91"/>
                <w:sz w:val="22"/>
                <w:szCs w:val="22"/>
              </w:rPr>
            </w:pPr>
            <w:r w:rsidRPr="00E15318">
              <w:rPr>
                <w:i/>
                <w:color w:val="365F91"/>
                <w:sz w:val="22"/>
                <w:szCs w:val="22"/>
              </w:rPr>
              <w:t>I.2 : XXX</w:t>
            </w:r>
          </w:p>
          <w:p w14:paraId="032661F6" w14:textId="77777777" w:rsidR="0070389B" w:rsidRPr="00E15318" w:rsidRDefault="0070389B" w:rsidP="00F12A3E">
            <w:pPr>
              <w:pStyle w:val="Style1"/>
              <w:rPr>
                <w:i/>
                <w:color w:val="4472C4" w:themeColor="accent1"/>
                <w:sz w:val="22"/>
                <w:szCs w:val="22"/>
                <w:lang w:val="es-ES_tradnl"/>
              </w:rPr>
            </w:pPr>
          </w:p>
        </w:tc>
      </w:tr>
      <w:tr w:rsidR="006C2C24" w:rsidRPr="00502164" w14:paraId="455BE1CC" w14:textId="77777777" w:rsidTr="0070389B">
        <w:tc>
          <w:tcPr>
            <w:tcW w:w="3114" w:type="dxa"/>
            <w:shd w:val="clear" w:color="auto" w:fill="auto"/>
          </w:tcPr>
          <w:p w14:paraId="34F7E5EA" w14:textId="4BB22D66" w:rsidR="006C2C24" w:rsidRPr="00E15318" w:rsidRDefault="00502164" w:rsidP="006C2C24">
            <w:pPr>
              <w:pStyle w:val="Corpsdetexte"/>
              <w:rPr>
                <w:i w:val="0"/>
                <w:color w:val="365F91"/>
                <w:szCs w:val="22"/>
                <w:lang w:val="es-ES_tradnl"/>
              </w:rPr>
            </w:pPr>
            <w:r>
              <w:rPr>
                <w:i w:val="0"/>
                <w:szCs w:val="22"/>
                <w:lang w:val="es-ES"/>
              </w:rPr>
              <w:t>Comentarios</w:t>
            </w:r>
            <w:r w:rsidR="006C2C24" w:rsidRPr="00E15318">
              <w:rPr>
                <w:i w:val="0"/>
                <w:szCs w:val="22"/>
                <w:lang w:val="es-ES"/>
              </w:rPr>
              <w:t>:</w:t>
            </w:r>
            <w:r w:rsidR="006C2C24" w:rsidRPr="00E15318">
              <w:rPr>
                <w:i w:val="0"/>
                <w:color w:val="365F91"/>
                <w:szCs w:val="22"/>
                <w:lang w:val="es-ES"/>
              </w:rPr>
              <w:t xml:space="preserve"> </w:t>
            </w:r>
            <w:r w:rsidR="006C2C24" w:rsidRPr="00E15318">
              <w:rPr>
                <w:color w:val="4472C4" w:themeColor="accent1"/>
                <w:szCs w:val="22"/>
                <w:lang w:val="es-ES"/>
              </w:rPr>
              <w:t>explique, de ser necesario y de manera sintética) los atrasos o evoluciones relevantes (causas endógenas, exógenas, actividades pospuestas al segundo tramo…)</w:t>
            </w:r>
          </w:p>
          <w:p w14:paraId="2B078069" w14:textId="77777777" w:rsidR="006C2C24" w:rsidRPr="00E15318" w:rsidRDefault="006C2C24" w:rsidP="000F3361">
            <w:pPr>
              <w:pStyle w:val="Style1"/>
              <w:jc w:val="center"/>
              <w:rPr>
                <w:sz w:val="22"/>
                <w:szCs w:val="22"/>
                <w:lang w:val="es-ES"/>
              </w:rPr>
            </w:pPr>
          </w:p>
        </w:tc>
        <w:tc>
          <w:tcPr>
            <w:tcW w:w="6380" w:type="dxa"/>
            <w:gridSpan w:val="4"/>
            <w:shd w:val="clear" w:color="auto" w:fill="auto"/>
          </w:tcPr>
          <w:p w14:paraId="59FC7686" w14:textId="77777777" w:rsidR="006C2C24" w:rsidRPr="00E15318" w:rsidDel="006C2C24" w:rsidRDefault="006C2C24" w:rsidP="000F3361">
            <w:pPr>
              <w:pStyle w:val="Style1"/>
              <w:jc w:val="center"/>
              <w:rPr>
                <w:color w:val="000000"/>
                <w:sz w:val="22"/>
                <w:szCs w:val="22"/>
                <w:lang w:val="es-ES"/>
              </w:rPr>
            </w:pPr>
          </w:p>
        </w:tc>
      </w:tr>
      <w:tr w:rsidR="0070389B" w:rsidRPr="00502164" w14:paraId="23BE87F7" w14:textId="77777777" w:rsidTr="007066D9">
        <w:tc>
          <w:tcPr>
            <w:tcW w:w="9494" w:type="dxa"/>
            <w:gridSpan w:val="5"/>
            <w:shd w:val="clear" w:color="auto" w:fill="auto"/>
          </w:tcPr>
          <w:p w14:paraId="1036DCBA" w14:textId="1970E353" w:rsidR="0070389B" w:rsidRPr="00E15318" w:rsidDel="006C2C24" w:rsidRDefault="0070389B" w:rsidP="0070389B">
            <w:pPr>
              <w:pStyle w:val="Style1"/>
              <w:spacing w:line="480" w:lineRule="auto"/>
              <w:rPr>
                <w:color w:val="000000"/>
                <w:sz w:val="22"/>
                <w:szCs w:val="22"/>
                <w:lang w:val="es-ES"/>
              </w:rPr>
            </w:pPr>
            <w:r>
              <w:rPr>
                <w:color w:val="000000"/>
                <w:sz w:val="22"/>
                <w:szCs w:val="22"/>
                <w:lang w:val="es-ES"/>
              </w:rPr>
              <w:t>Resultado 2</w:t>
            </w:r>
            <w:r w:rsidRPr="0070389B">
              <w:rPr>
                <w:color w:val="000000"/>
                <w:sz w:val="22"/>
                <w:szCs w:val="22"/>
                <w:lang w:val="es-ES"/>
              </w:rPr>
              <w:t xml:space="preserve"> : </w:t>
            </w:r>
            <w:r w:rsidRPr="0070389B">
              <w:rPr>
                <w:i/>
                <w:color w:val="4472C4" w:themeColor="accent1"/>
                <w:sz w:val="22"/>
                <w:szCs w:val="22"/>
                <w:lang w:val="es-ES"/>
              </w:rPr>
              <w:t>retome los resultados del marco lógico</w:t>
            </w:r>
          </w:p>
        </w:tc>
      </w:tr>
      <w:tr w:rsidR="0070389B" w:rsidRPr="00502164" w14:paraId="240AEC79" w14:textId="77777777" w:rsidTr="00940B27">
        <w:tc>
          <w:tcPr>
            <w:tcW w:w="3114" w:type="dxa"/>
            <w:shd w:val="clear" w:color="auto" w:fill="auto"/>
          </w:tcPr>
          <w:p w14:paraId="61928BE6" w14:textId="564F5234" w:rsidR="0070389B" w:rsidRPr="00BA2676" w:rsidRDefault="0070389B" w:rsidP="0070389B">
            <w:pPr>
              <w:pStyle w:val="Style1"/>
              <w:jc w:val="center"/>
              <w:rPr>
                <w:b/>
                <w:color w:val="000000"/>
                <w:sz w:val="22"/>
                <w:szCs w:val="22"/>
                <w:lang w:val="es-ES"/>
              </w:rPr>
            </w:pPr>
            <w:r>
              <w:rPr>
                <w:b/>
                <w:color w:val="000000"/>
                <w:sz w:val="22"/>
                <w:szCs w:val="22"/>
                <w:lang w:val="es-ES"/>
              </w:rPr>
              <w:t>Indicadores del resultado 2</w:t>
            </w:r>
          </w:p>
          <w:p w14:paraId="2933E50D" w14:textId="4E0DE9A5" w:rsidR="0070389B" w:rsidRPr="00E15318" w:rsidRDefault="0070389B" w:rsidP="0070389B">
            <w:pPr>
              <w:pStyle w:val="Corpsdetexte"/>
              <w:rPr>
                <w:i w:val="0"/>
                <w:szCs w:val="22"/>
                <w:lang w:val="es-ES"/>
              </w:rPr>
            </w:pPr>
            <w:r>
              <w:rPr>
                <w:i w:val="0"/>
                <w:color w:val="4472C4" w:themeColor="accent1"/>
                <w:szCs w:val="22"/>
                <w:lang w:val="es-ES"/>
              </w:rPr>
              <w:t>Retome los indicadores propuestos en el marco lógico</w:t>
            </w:r>
          </w:p>
        </w:tc>
        <w:tc>
          <w:tcPr>
            <w:tcW w:w="3190" w:type="dxa"/>
            <w:gridSpan w:val="2"/>
            <w:shd w:val="clear" w:color="auto" w:fill="auto"/>
          </w:tcPr>
          <w:p w14:paraId="06C938C9" w14:textId="77777777" w:rsidR="0070389B" w:rsidRPr="00BA2676" w:rsidRDefault="0070389B" w:rsidP="0070389B">
            <w:pPr>
              <w:pStyle w:val="Style1"/>
              <w:jc w:val="center"/>
              <w:rPr>
                <w:b/>
                <w:color w:val="000000"/>
                <w:sz w:val="22"/>
                <w:szCs w:val="22"/>
                <w:lang w:val="es-ES"/>
              </w:rPr>
            </w:pPr>
            <w:r w:rsidRPr="00BA2676">
              <w:rPr>
                <w:b/>
                <w:color w:val="000000"/>
                <w:sz w:val="22"/>
                <w:szCs w:val="22"/>
                <w:lang w:val="es-ES"/>
              </w:rPr>
              <w:t>Progresión de los indicadores de resultados al final del primer tramo</w:t>
            </w:r>
          </w:p>
          <w:p w14:paraId="7B9AA678" w14:textId="70942253" w:rsidR="0070389B" w:rsidRPr="00E15318" w:rsidDel="006C2C24" w:rsidRDefault="0070389B" w:rsidP="0070389B">
            <w:pPr>
              <w:pStyle w:val="Style1"/>
              <w:jc w:val="center"/>
              <w:rPr>
                <w:color w:val="000000"/>
                <w:sz w:val="22"/>
                <w:szCs w:val="22"/>
                <w:lang w:val="es-ES"/>
              </w:rPr>
            </w:pPr>
            <w:r>
              <w:rPr>
                <w:i/>
                <w:color w:val="4472C4" w:themeColor="accent1"/>
                <w:sz w:val="22"/>
                <w:szCs w:val="22"/>
                <w:lang w:val="es-ES"/>
              </w:rPr>
              <w:t>Informe</w:t>
            </w:r>
            <w:r w:rsidRPr="00BA2676">
              <w:rPr>
                <w:i/>
                <w:color w:val="4472C4" w:themeColor="accent1"/>
                <w:sz w:val="22"/>
                <w:szCs w:val="22"/>
                <w:lang w:val="es-ES"/>
              </w:rPr>
              <w:t xml:space="preserve"> sobre el estado de los indicadores de resultados al final de la T1</w:t>
            </w:r>
          </w:p>
        </w:tc>
        <w:tc>
          <w:tcPr>
            <w:tcW w:w="3190" w:type="dxa"/>
            <w:gridSpan w:val="2"/>
            <w:shd w:val="clear" w:color="auto" w:fill="auto"/>
          </w:tcPr>
          <w:p w14:paraId="7DF5C9E7" w14:textId="50452CBE" w:rsidR="0070389B" w:rsidRDefault="005766FD" w:rsidP="0070389B">
            <w:pPr>
              <w:pStyle w:val="Style1"/>
              <w:jc w:val="center"/>
              <w:rPr>
                <w:b/>
                <w:color w:val="000000"/>
                <w:sz w:val="22"/>
                <w:szCs w:val="22"/>
                <w:lang w:val="es-ES"/>
              </w:rPr>
            </w:pPr>
            <w:r>
              <w:rPr>
                <w:b/>
                <w:color w:val="000000"/>
                <w:sz w:val="22"/>
                <w:szCs w:val="22"/>
                <w:lang w:val="es-ES"/>
              </w:rPr>
              <w:t>I</w:t>
            </w:r>
            <w:r w:rsidR="0070389B" w:rsidRPr="00BA2676">
              <w:rPr>
                <w:b/>
                <w:color w:val="000000"/>
                <w:sz w:val="22"/>
                <w:szCs w:val="22"/>
                <w:lang w:val="es-ES"/>
              </w:rPr>
              <w:t>ndicadores de resultados previstos para el segundo tramo</w:t>
            </w:r>
          </w:p>
          <w:p w14:paraId="46E6EC7A" w14:textId="594F9795" w:rsidR="0070389B" w:rsidRPr="00E15318" w:rsidDel="006C2C24" w:rsidRDefault="0070389B" w:rsidP="0070389B">
            <w:pPr>
              <w:pStyle w:val="Style1"/>
              <w:jc w:val="center"/>
              <w:rPr>
                <w:color w:val="000000"/>
                <w:sz w:val="22"/>
                <w:szCs w:val="22"/>
                <w:lang w:val="es-ES"/>
              </w:rPr>
            </w:pPr>
            <w:r>
              <w:rPr>
                <w:i/>
                <w:color w:val="4472C4" w:themeColor="accent1"/>
                <w:sz w:val="22"/>
                <w:szCs w:val="22"/>
                <w:lang w:val="es-ES"/>
              </w:rPr>
              <w:t>Actualice</w:t>
            </w:r>
            <w:r w:rsidRPr="00BA2676">
              <w:rPr>
                <w:i/>
                <w:color w:val="4472C4" w:themeColor="accent1"/>
                <w:sz w:val="22"/>
                <w:szCs w:val="22"/>
                <w:lang w:val="es-ES"/>
              </w:rPr>
              <w:t xml:space="preserve"> los indicadores de resultados para el período T2 (lo que queda por hacer)</w:t>
            </w:r>
          </w:p>
        </w:tc>
      </w:tr>
      <w:tr w:rsidR="0070389B" w:rsidRPr="00502164" w14:paraId="0BFCD903" w14:textId="77777777" w:rsidTr="00940B27">
        <w:tc>
          <w:tcPr>
            <w:tcW w:w="3114" w:type="dxa"/>
            <w:shd w:val="clear" w:color="auto" w:fill="auto"/>
          </w:tcPr>
          <w:p w14:paraId="093016CE" w14:textId="77777777" w:rsidR="0070389B" w:rsidRPr="00E15318" w:rsidRDefault="0070389B" w:rsidP="0070389B">
            <w:pPr>
              <w:pStyle w:val="Corpsdetexte"/>
              <w:rPr>
                <w:i w:val="0"/>
                <w:szCs w:val="22"/>
                <w:lang w:val="es-ES"/>
              </w:rPr>
            </w:pPr>
          </w:p>
        </w:tc>
        <w:tc>
          <w:tcPr>
            <w:tcW w:w="3190" w:type="dxa"/>
            <w:gridSpan w:val="2"/>
            <w:shd w:val="clear" w:color="auto" w:fill="auto"/>
          </w:tcPr>
          <w:p w14:paraId="14E7A299" w14:textId="77777777" w:rsidR="0070389B" w:rsidRPr="00E15318" w:rsidDel="006C2C24" w:rsidRDefault="0070389B" w:rsidP="0070389B">
            <w:pPr>
              <w:pStyle w:val="Style1"/>
              <w:jc w:val="center"/>
              <w:rPr>
                <w:color w:val="000000"/>
                <w:sz w:val="22"/>
                <w:szCs w:val="22"/>
                <w:lang w:val="es-ES"/>
              </w:rPr>
            </w:pPr>
          </w:p>
        </w:tc>
        <w:tc>
          <w:tcPr>
            <w:tcW w:w="3190" w:type="dxa"/>
            <w:gridSpan w:val="2"/>
            <w:shd w:val="clear" w:color="auto" w:fill="auto"/>
          </w:tcPr>
          <w:p w14:paraId="15557F2F" w14:textId="77777777" w:rsidR="0070389B" w:rsidRPr="00E15318" w:rsidDel="006C2C24" w:rsidRDefault="0070389B" w:rsidP="0070389B">
            <w:pPr>
              <w:pStyle w:val="Style1"/>
              <w:jc w:val="center"/>
              <w:rPr>
                <w:color w:val="000000"/>
                <w:sz w:val="22"/>
                <w:szCs w:val="22"/>
                <w:lang w:val="es-ES"/>
              </w:rPr>
            </w:pPr>
          </w:p>
        </w:tc>
      </w:tr>
      <w:tr w:rsidR="0070389B" w:rsidRPr="00502164" w14:paraId="6208CE81" w14:textId="77777777" w:rsidTr="00940B27">
        <w:tc>
          <w:tcPr>
            <w:tcW w:w="3114" w:type="dxa"/>
            <w:shd w:val="clear" w:color="auto" w:fill="auto"/>
          </w:tcPr>
          <w:p w14:paraId="5D7701EC" w14:textId="77777777" w:rsidR="0070389B" w:rsidRPr="00583B1D" w:rsidRDefault="0070389B" w:rsidP="0070389B">
            <w:pPr>
              <w:pStyle w:val="Style1"/>
              <w:jc w:val="center"/>
              <w:rPr>
                <w:sz w:val="22"/>
                <w:szCs w:val="22"/>
                <w:lang w:val="es-ES"/>
              </w:rPr>
            </w:pPr>
            <w:r w:rsidRPr="00583B1D">
              <w:rPr>
                <w:sz w:val="22"/>
                <w:szCs w:val="22"/>
                <w:lang w:val="es-ES"/>
              </w:rPr>
              <w:lastRenderedPageBreak/>
              <w:t xml:space="preserve">Actividades </w:t>
            </w:r>
          </w:p>
          <w:p w14:paraId="3991AFEC" w14:textId="77777777" w:rsidR="0070389B" w:rsidRPr="00583B1D" w:rsidRDefault="0070389B" w:rsidP="0070389B">
            <w:pPr>
              <w:pStyle w:val="Style1"/>
              <w:jc w:val="center"/>
              <w:rPr>
                <w:color w:val="4472C4" w:themeColor="accent1"/>
                <w:sz w:val="22"/>
                <w:szCs w:val="22"/>
                <w:lang w:val="es-ES_tradnl"/>
              </w:rPr>
            </w:pPr>
            <w:r w:rsidRPr="00583B1D">
              <w:rPr>
                <w:i/>
                <w:color w:val="4472C4" w:themeColor="accent1"/>
                <w:sz w:val="22"/>
                <w:szCs w:val="22"/>
                <w:lang w:val="es-ES"/>
              </w:rPr>
              <w:t>retome las actividades (cuantificadas) del marco lógico</w:t>
            </w:r>
          </w:p>
          <w:p w14:paraId="2516CDDF" w14:textId="77777777" w:rsidR="0070389B" w:rsidRPr="00583B1D" w:rsidRDefault="0070389B" w:rsidP="0070389B">
            <w:pPr>
              <w:pStyle w:val="Style1"/>
              <w:jc w:val="center"/>
              <w:rPr>
                <w:color w:val="FF0000"/>
                <w:sz w:val="22"/>
                <w:szCs w:val="22"/>
                <w:lang w:val="es-ES_tradnl"/>
              </w:rPr>
            </w:pPr>
          </w:p>
          <w:p w14:paraId="7EAEFF1F" w14:textId="77777777" w:rsidR="0070389B" w:rsidRPr="00583B1D" w:rsidRDefault="0070389B" w:rsidP="0070389B">
            <w:pPr>
              <w:pStyle w:val="Corpsdetexte"/>
              <w:rPr>
                <w:i w:val="0"/>
                <w:szCs w:val="22"/>
                <w:lang w:val="es-ES"/>
              </w:rPr>
            </w:pPr>
          </w:p>
        </w:tc>
        <w:tc>
          <w:tcPr>
            <w:tcW w:w="3190" w:type="dxa"/>
            <w:gridSpan w:val="2"/>
            <w:shd w:val="clear" w:color="auto" w:fill="auto"/>
          </w:tcPr>
          <w:p w14:paraId="76E4B561" w14:textId="77777777" w:rsidR="0070389B" w:rsidRPr="00583B1D" w:rsidRDefault="0070389B" w:rsidP="0070389B">
            <w:pPr>
              <w:pStyle w:val="Style1"/>
              <w:jc w:val="center"/>
              <w:rPr>
                <w:color w:val="000000"/>
                <w:sz w:val="22"/>
                <w:szCs w:val="22"/>
                <w:lang w:val="es-ES_tradnl"/>
              </w:rPr>
            </w:pPr>
            <w:r w:rsidRPr="00583B1D">
              <w:rPr>
                <w:color w:val="000000"/>
                <w:sz w:val="22"/>
                <w:szCs w:val="22"/>
                <w:lang w:val="es-ES"/>
              </w:rPr>
              <w:t>Avance de las actividades previstas durante el Tramo 1</w:t>
            </w:r>
          </w:p>
          <w:p w14:paraId="3F0F547B" w14:textId="77777777" w:rsidR="0070389B" w:rsidRPr="00583B1D" w:rsidRDefault="0070389B" w:rsidP="0070389B">
            <w:pPr>
              <w:pStyle w:val="Style1"/>
              <w:jc w:val="center"/>
              <w:rPr>
                <w:i/>
                <w:color w:val="365F91"/>
                <w:szCs w:val="22"/>
                <w:lang w:val="es-ES_tradnl"/>
              </w:rPr>
            </w:pPr>
            <w:r w:rsidRPr="00583B1D">
              <w:rPr>
                <w:i/>
                <w:color w:val="4472C4" w:themeColor="accent1"/>
                <w:sz w:val="22"/>
                <w:szCs w:val="22"/>
                <w:lang w:val="es-ES"/>
              </w:rPr>
              <w:t>Indique como se ha avanzado en la realización de las actividades previstas al final de T1</w:t>
            </w:r>
          </w:p>
          <w:p w14:paraId="4A28D178" w14:textId="77777777" w:rsidR="0070389B" w:rsidRPr="00583B1D" w:rsidRDefault="0070389B" w:rsidP="0070389B">
            <w:pPr>
              <w:pStyle w:val="Style1"/>
              <w:jc w:val="center"/>
              <w:rPr>
                <w:color w:val="FF0000"/>
                <w:sz w:val="22"/>
                <w:szCs w:val="22"/>
                <w:lang w:val="es-ES_tradnl"/>
              </w:rPr>
            </w:pPr>
          </w:p>
          <w:p w14:paraId="1AF8B9D2" w14:textId="77777777" w:rsidR="0070389B" w:rsidRPr="00583B1D" w:rsidRDefault="0070389B" w:rsidP="0070389B">
            <w:pPr>
              <w:pStyle w:val="Style1"/>
              <w:jc w:val="center"/>
              <w:rPr>
                <w:color w:val="FF0000"/>
                <w:sz w:val="22"/>
                <w:szCs w:val="22"/>
                <w:lang w:val="es-ES_tradnl"/>
              </w:rPr>
            </w:pPr>
          </w:p>
          <w:p w14:paraId="1A7E3E0D" w14:textId="77777777" w:rsidR="0070389B" w:rsidRPr="00583B1D" w:rsidDel="006C2C24" w:rsidRDefault="0070389B" w:rsidP="0070389B">
            <w:pPr>
              <w:pStyle w:val="Style1"/>
              <w:jc w:val="center"/>
              <w:rPr>
                <w:color w:val="000000"/>
                <w:sz w:val="22"/>
                <w:szCs w:val="22"/>
                <w:lang w:val="es-ES"/>
              </w:rPr>
            </w:pPr>
          </w:p>
        </w:tc>
        <w:tc>
          <w:tcPr>
            <w:tcW w:w="3190" w:type="dxa"/>
            <w:gridSpan w:val="2"/>
            <w:shd w:val="clear" w:color="auto" w:fill="auto"/>
          </w:tcPr>
          <w:p w14:paraId="52FD5CDE" w14:textId="77777777" w:rsidR="0070389B" w:rsidRPr="00583B1D" w:rsidRDefault="0070389B" w:rsidP="0070389B">
            <w:pPr>
              <w:pStyle w:val="Style1"/>
              <w:jc w:val="center"/>
              <w:rPr>
                <w:color w:val="000000"/>
                <w:sz w:val="22"/>
                <w:szCs w:val="22"/>
                <w:lang w:val="es-ES"/>
              </w:rPr>
            </w:pPr>
            <w:r w:rsidRPr="00583B1D">
              <w:rPr>
                <w:color w:val="000000"/>
                <w:sz w:val="22"/>
                <w:szCs w:val="22"/>
                <w:lang w:val="es-ES"/>
              </w:rPr>
              <w:t xml:space="preserve">Indicador de seguimiento de las actividades previstas durante el segundo Tramo </w:t>
            </w:r>
          </w:p>
          <w:p w14:paraId="5CE09799" w14:textId="77777777" w:rsidR="0070389B" w:rsidRPr="00583B1D" w:rsidRDefault="0070389B" w:rsidP="0070389B">
            <w:pPr>
              <w:pStyle w:val="Style1"/>
              <w:jc w:val="center"/>
              <w:rPr>
                <w:i/>
                <w:color w:val="4472C4" w:themeColor="accent1"/>
                <w:sz w:val="22"/>
                <w:szCs w:val="22"/>
                <w:lang w:val="es-ES_tradnl"/>
              </w:rPr>
            </w:pPr>
            <w:r w:rsidRPr="00583B1D">
              <w:rPr>
                <w:i/>
                <w:color w:val="4472C4" w:themeColor="accent1"/>
                <w:sz w:val="22"/>
                <w:szCs w:val="22"/>
                <w:lang w:val="es-ES_tradnl"/>
              </w:rPr>
              <w:t xml:space="preserve">Actualice los indicadores de seguimiento para el T2 </w:t>
            </w:r>
          </w:p>
          <w:p w14:paraId="781F40E0" w14:textId="2F24B874" w:rsidR="0070389B" w:rsidRPr="00583B1D" w:rsidDel="006C2C24" w:rsidRDefault="0070389B" w:rsidP="0070389B">
            <w:pPr>
              <w:pStyle w:val="Style1"/>
              <w:jc w:val="center"/>
              <w:rPr>
                <w:color w:val="000000"/>
                <w:sz w:val="22"/>
                <w:szCs w:val="22"/>
                <w:lang w:val="es-ES"/>
              </w:rPr>
            </w:pPr>
            <w:r w:rsidRPr="00583B1D">
              <w:rPr>
                <w:i/>
                <w:color w:val="4472C4" w:themeColor="accent1"/>
                <w:sz w:val="22"/>
                <w:szCs w:val="22"/>
                <w:lang w:val="es-ES_tradnl"/>
              </w:rPr>
              <w:t>(lo que falta por hacer)</w:t>
            </w:r>
          </w:p>
        </w:tc>
      </w:tr>
      <w:tr w:rsidR="0070389B" w:rsidRPr="0070389B" w14:paraId="7838AC49" w14:textId="77777777" w:rsidTr="00940B27">
        <w:tc>
          <w:tcPr>
            <w:tcW w:w="3114" w:type="dxa"/>
            <w:shd w:val="clear" w:color="auto" w:fill="auto"/>
          </w:tcPr>
          <w:p w14:paraId="7E19FCF1" w14:textId="2FE72494" w:rsidR="0070389B" w:rsidRPr="0070389B" w:rsidRDefault="0070389B" w:rsidP="0070389B">
            <w:pPr>
              <w:ind w:left="32"/>
              <w:rPr>
                <w:i/>
                <w:color w:val="365F91"/>
                <w:sz w:val="22"/>
                <w:szCs w:val="22"/>
                <w:lang w:val="es-419"/>
              </w:rPr>
            </w:pPr>
            <w:r w:rsidRPr="0070389B">
              <w:rPr>
                <w:i/>
                <w:color w:val="365F91"/>
                <w:sz w:val="22"/>
                <w:szCs w:val="22"/>
                <w:lang w:val="es-419"/>
              </w:rPr>
              <w:t>A.2.</w:t>
            </w:r>
            <w:r>
              <w:rPr>
                <w:i/>
                <w:color w:val="365F91"/>
                <w:sz w:val="22"/>
                <w:szCs w:val="22"/>
                <w:lang w:val="es-419"/>
              </w:rPr>
              <w:t>1</w:t>
            </w:r>
            <w:r w:rsidRPr="0070389B">
              <w:rPr>
                <w:i/>
                <w:color w:val="365F91"/>
                <w:sz w:val="22"/>
                <w:szCs w:val="22"/>
                <w:lang w:val="es-419"/>
              </w:rPr>
              <w:t>: XXX</w:t>
            </w:r>
          </w:p>
          <w:p w14:paraId="0BB122AE" w14:textId="35AD4FC5" w:rsidR="0070389B" w:rsidRPr="0070389B" w:rsidRDefault="0070389B" w:rsidP="0070389B">
            <w:pPr>
              <w:ind w:left="32"/>
              <w:rPr>
                <w:i/>
                <w:color w:val="365F91"/>
                <w:sz w:val="22"/>
                <w:szCs w:val="22"/>
                <w:lang w:val="es-419"/>
              </w:rPr>
            </w:pPr>
            <w:r w:rsidRPr="0070389B">
              <w:rPr>
                <w:i/>
                <w:color w:val="365F91"/>
                <w:sz w:val="22"/>
                <w:szCs w:val="22"/>
                <w:lang w:val="es-419"/>
              </w:rPr>
              <w:t>A.2.</w:t>
            </w:r>
            <w:r>
              <w:rPr>
                <w:i/>
                <w:color w:val="365F91"/>
                <w:sz w:val="22"/>
                <w:szCs w:val="22"/>
                <w:lang w:val="es-419"/>
              </w:rPr>
              <w:t>2</w:t>
            </w:r>
            <w:r w:rsidRPr="0070389B">
              <w:rPr>
                <w:i/>
                <w:color w:val="365F91"/>
                <w:sz w:val="22"/>
                <w:szCs w:val="22"/>
                <w:lang w:val="es-419"/>
              </w:rPr>
              <w:t>: XXX</w:t>
            </w:r>
          </w:p>
          <w:p w14:paraId="35EA5184" w14:textId="2BF907E8" w:rsidR="0070389B" w:rsidRPr="00E15318" w:rsidRDefault="0070389B" w:rsidP="0070389B">
            <w:pPr>
              <w:pStyle w:val="Corpsdetexte"/>
              <w:rPr>
                <w:i w:val="0"/>
                <w:szCs w:val="22"/>
                <w:lang w:val="es-ES"/>
              </w:rPr>
            </w:pPr>
          </w:p>
        </w:tc>
        <w:tc>
          <w:tcPr>
            <w:tcW w:w="3190" w:type="dxa"/>
            <w:gridSpan w:val="2"/>
            <w:shd w:val="clear" w:color="auto" w:fill="auto"/>
          </w:tcPr>
          <w:p w14:paraId="4609A1F6" w14:textId="40C87C5B" w:rsidR="0070389B" w:rsidRPr="0070389B" w:rsidRDefault="0070389B" w:rsidP="0070389B">
            <w:pPr>
              <w:ind w:left="32"/>
              <w:rPr>
                <w:i/>
                <w:color w:val="365F91"/>
                <w:sz w:val="22"/>
                <w:szCs w:val="22"/>
                <w:lang w:val="es-419"/>
              </w:rPr>
            </w:pPr>
            <w:proofErr w:type="gramStart"/>
            <w:r>
              <w:rPr>
                <w:i/>
                <w:color w:val="365F91"/>
                <w:sz w:val="22"/>
                <w:szCs w:val="22"/>
                <w:lang w:val="es-419"/>
              </w:rPr>
              <w:t>2</w:t>
            </w:r>
            <w:r w:rsidRPr="0070389B">
              <w:rPr>
                <w:i/>
                <w:color w:val="365F91"/>
                <w:sz w:val="22"/>
                <w:szCs w:val="22"/>
                <w:lang w:val="es-419"/>
              </w:rPr>
              <w:t>.1 :</w:t>
            </w:r>
            <w:proofErr w:type="gramEnd"/>
            <w:r w:rsidRPr="0070389B">
              <w:rPr>
                <w:i/>
                <w:color w:val="365F91"/>
                <w:sz w:val="22"/>
                <w:szCs w:val="22"/>
                <w:lang w:val="es-419"/>
              </w:rPr>
              <w:t xml:space="preserve"> XXX</w:t>
            </w:r>
          </w:p>
          <w:p w14:paraId="7A97304F" w14:textId="7C58DD4F" w:rsidR="0070389B" w:rsidRPr="0070389B" w:rsidRDefault="0070389B" w:rsidP="0070389B">
            <w:pPr>
              <w:ind w:left="32"/>
              <w:rPr>
                <w:i/>
                <w:color w:val="365F91"/>
                <w:sz w:val="22"/>
                <w:szCs w:val="22"/>
                <w:lang w:val="es-419"/>
              </w:rPr>
            </w:pPr>
            <w:proofErr w:type="gramStart"/>
            <w:r>
              <w:rPr>
                <w:i/>
                <w:color w:val="365F91"/>
                <w:sz w:val="22"/>
                <w:szCs w:val="22"/>
                <w:lang w:val="es-419"/>
              </w:rPr>
              <w:t>2</w:t>
            </w:r>
            <w:r w:rsidRPr="0070389B">
              <w:rPr>
                <w:i/>
                <w:color w:val="365F91"/>
                <w:sz w:val="22"/>
                <w:szCs w:val="22"/>
                <w:lang w:val="es-419"/>
              </w:rPr>
              <w:t>.2 :</w:t>
            </w:r>
            <w:proofErr w:type="gramEnd"/>
            <w:r w:rsidRPr="0070389B">
              <w:rPr>
                <w:i/>
                <w:color w:val="365F91"/>
                <w:sz w:val="22"/>
                <w:szCs w:val="22"/>
                <w:lang w:val="es-419"/>
              </w:rPr>
              <w:t xml:space="preserve"> XXX</w:t>
            </w:r>
          </w:p>
          <w:p w14:paraId="794617C8" w14:textId="77777777" w:rsidR="0070389B" w:rsidRPr="00E15318" w:rsidDel="006C2C24" w:rsidRDefault="0070389B" w:rsidP="0070389B">
            <w:pPr>
              <w:pStyle w:val="Style1"/>
              <w:jc w:val="center"/>
              <w:rPr>
                <w:color w:val="000000"/>
                <w:sz w:val="22"/>
                <w:szCs w:val="22"/>
                <w:lang w:val="es-ES"/>
              </w:rPr>
            </w:pPr>
          </w:p>
        </w:tc>
        <w:tc>
          <w:tcPr>
            <w:tcW w:w="3190" w:type="dxa"/>
            <w:gridSpan w:val="2"/>
            <w:shd w:val="clear" w:color="auto" w:fill="auto"/>
          </w:tcPr>
          <w:p w14:paraId="15252DA7" w14:textId="68A0BA12" w:rsidR="0070389B" w:rsidRPr="0070389B" w:rsidRDefault="0070389B" w:rsidP="0070389B">
            <w:pPr>
              <w:ind w:left="32"/>
              <w:rPr>
                <w:i/>
                <w:color w:val="365F91"/>
                <w:sz w:val="22"/>
                <w:szCs w:val="22"/>
                <w:lang w:val="es-419"/>
              </w:rPr>
            </w:pPr>
            <w:proofErr w:type="gramStart"/>
            <w:r>
              <w:rPr>
                <w:i/>
                <w:color w:val="365F91"/>
                <w:sz w:val="22"/>
                <w:szCs w:val="22"/>
                <w:lang w:val="es-419"/>
              </w:rPr>
              <w:t>2.1</w:t>
            </w:r>
            <w:r w:rsidRPr="0070389B">
              <w:rPr>
                <w:i/>
                <w:color w:val="365F91"/>
                <w:sz w:val="22"/>
                <w:szCs w:val="22"/>
                <w:lang w:val="es-419"/>
              </w:rPr>
              <w:t> :</w:t>
            </w:r>
            <w:proofErr w:type="gramEnd"/>
            <w:r w:rsidRPr="0070389B">
              <w:rPr>
                <w:i/>
                <w:color w:val="365F91"/>
                <w:sz w:val="22"/>
                <w:szCs w:val="22"/>
                <w:lang w:val="es-419"/>
              </w:rPr>
              <w:t xml:space="preserve"> XXX</w:t>
            </w:r>
          </w:p>
          <w:p w14:paraId="4E552952" w14:textId="2F725C58" w:rsidR="0070389B" w:rsidRPr="0070389B" w:rsidRDefault="0070389B" w:rsidP="0070389B">
            <w:pPr>
              <w:ind w:left="32"/>
              <w:rPr>
                <w:i/>
                <w:color w:val="365F91"/>
                <w:sz w:val="22"/>
                <w:szCs w:val="22"/>
                <w:lang w:val="es-419"/>
              </w:rPr>
            </w:pPr>
            <w:proofErr w:type="gramStart"/>
            <w:r>
              <w:rPr>
                <w:i/>
                <w:color w:val="365F91"/>
                <w:sz w:val="22"/>
                <w:szCs w:val="22"/>
                <w:lang w:val="es-419"/>
              </w:rPr>
              <w:t>2.2</w:t>
            </w:r>
            <w:r w:rsidRPr="0070389B">
              <w:rPr>
                <w:i/>
                <w:color w:val="365F91"/>
                <w:sz w:val="22"/>
                <w:szCs w:val="22"/>
                <w:lang w:val="es-419"/>
              </w:rPr>
              <w:t xml:space="preserve"> :</w:t>
            </w:r>
            <w:proofErr w:type="gramEnd"/>
            <w:r w:rsidRPr="0070389B">
              <w:rPr>
                <w:i/>
                <w:color w:val="365F91"/>
                <w:sz w:val="22"/>
                <w:szCs w:val="22"/>
                <w:lang w:val="es-419"/>
              </w:rPr>
              <w:t xml:space="preserve"> XXX</w:t>
            </w:r>
          </w:p>
          <w:p w14:paraId="110B43E7" w14:textId="77777777" w:rsidR="0070389B" w:rsidRPr="00E15318" w:rsidDel="006C2C24" w:rsidRDefault="0070389B" w:rsidP="0070389B">
            <w:pPr>
              <w:pStyle w:val="Style1"/>
              <w:jc w:val="center"/>
              <w:rPr>
                <w:color w:val="000000"/>
                <w:sz w:val="22"/>
                <w:szCs w:val="22"/>
                <w:lang w:val="es-ES"/>
              </w:rPr>
            </w:pPr>
          </w:p>
        </w:tc>
      </w:tr>
      <w:tr w:rsidR="0070389B" w:rsidRPr="00502164" w14:paraId="430F99B7" w14:textId="77777777" w:rsidTr="0070389B">
        <w:tc>
          <w:tcPr>
            <w:tcW w:w="3114" w:type="dxa"/>
            <w:shd w:val="clear" w:color="auto" w:fill="auto"/>
          </w:tcPr>
          <w:p w14:paraId="0ACDDFAC" w14:textId="5A32AF73" w:rsidR="00AA4A64" w:rsidRPr="00E15318" w:rsidRDefault="004F0304" w:rsidP="00AA4A64">
            <w:pPr>
              <w:pStyle w:val="Corpsdetexte"/>
              <w:rPr>
                <w:i w:val="0"/>
                <w:color w:val="365F91"/>
                <w:szCs w:val="22"/>
                <w:lang w:val="es-ES_tradnl"/>
              </w:rPr>
            </w:pPr>
            <w:r>
              <w:rPr>
                <w:i w:val="0"/>
                <w:szCs w:val="22"/>
                <w:lang w:val="es-ES"/>
              </w:rPr>
              <w:t>Comentarios</w:t>
            </w:r>
            <w:r w:rsidR="00AA4A64" w:rsidRPr="00E15318">
              <w:rPr>
                <w:i w:val="0"/>
                <w:szCs w:val="22"/>
                <w:lang w:val="es-ES"/>
              </w:rPr>
              <w:t>:</w:t>
            </w:r>
            <w:r w:rsidR="00AA4A64" w:rsidRPr="00E15318">
              <w:rPr>
                <w:i w:val="0"/>
                <w:color w:val="365F91"/>
                <w:szCs w:val="22"/>
                <w:lang w:val="es-ES"/>
              </w:rPr>
              <w:t xml:space="preserve"> </w:t>
            </w:r>
            <w:r w:rsidR="00AA4A64" w:rsidRPr="00E15318">
              <w:rPr>
                <w:color w:val="4472C4" w:themeColor="accent1"/>
                <w:szCs w:val="22"/>
                <w:lang w:val="es-ES"/>
              </w:rPr>
              <w:t>explique, de ser necesario y de manera sintética) los atrasos o evoluciones relevantes (causas endógenas, exógenas, actividades pospuestas al segundo tramo…)</w:t>
            </w:r>
          </w:p>
          <w:p w14:paraId="1E5C452C" w14:textId="77777777" w:rsidR="0070389B" w:rsidRPr="00AA4A64" w:rsidRDefault="0070389B" w:rsidP="0070389B">
            <w:pPr>
              <w:pStyle w:val="Corpsdetexte"/>
              <w:rPr>
                <w:i w:val="0"/>
                <w:szCs w:val="22"/>
                <w:lang w:val="es-ES_tradnl"/>
              </w:rPr>
            </w:pPr>
          </w:p>
        </w:tc>
        <w:tc>
          <w:tcPr>
            <w:tcW w:w="6380" w:type="dxa"/>
            <w:gridSpan w:val="4"/>
            <w:shd w:val="clear" w:color="auto" w:fill="auto"/>
          </w:tcPr>
          <w:p w14:paraId="54D679E8" w14:textId="77777777" w:rsidR="0070389B" w:rsidRPr="00E15318" w:rsidDel="006C2C24" w:rsidRDefault="0070389B" w:rsidP="0070389B">
            <w:pPr>
              <w:pStyle w:val="Style1"/>
              <w:jc w:val="center"/>
              <w:rPr>
                <w:color w:val="000000"/>
                <w:sz w:val="22"/>
                <w:szCs w:val="22"/>
                <w:lang w:val="es-ES"/>
              </w:rPr>
            </w:pPr>
          </w:p>
        </w:tc>
      </w:tr>
    </w:tbl>
    <w:p w14:paraId="03C8294D" w14:textId="77777777" w:rsidR="00916EFF" w:rsidRPr="0070389B" w:rsidRDefault="00916EFF" w:rsidP="00E93D52">
      <w:pPr>
        <w:pStyle w:val="Corpsdetexte"/>
        <w:rPr>
          <w:b/>
          <w:color w:val="365F91"/>
          <w:szCs w:val="22"/>
          <w:lang w:val="es-ES"/>
        </w:rPr>
      </w:pPr>
    </w:p>
    <w:p w14:paraId="6F91559C" w14:textId="7527E054" w:rsidR="00DC068A" w:rsidRPr="00D17A3C" w:rsidRDefault="00DC068A" w:rsidP="00DC068A">
      <w:pPr>
        <w:pStyle w:val="En-tte"/>
        <w:tabs>
          <w:tab w:val="left" w:pos="284"/>
        </w:tabs>
        <w:rPr>
          <w:b/>
          <w:i/>
          <w:color w:val="365F91"/>
          <w:sz w:val="22"/>
          <w:szCs w:val="22"/>
          <w:lang w:val="es-ES_tradnl"/>
        </w:rPr>
      </w:pPr>
      <w:r w:rsidRPr="00D17A3C">
        <w:rPr>
          <w:b/>
          <w:i/>
          <w:color w:val="365F91"/>
          <w:sz w:val="22"/>
          <w:szCs w:val="22"/>
          <w:lang w:val="es-ES_tradnl"/>
        </w:rPr>
        <w:t xml:space="preserve">Siga este modelo para </w:t>
      </w:r>
      <w:r w:rsidR="00D17A3C" w:rsidRPr="00D17A3C">
        <w:rPr>
          <w:b/>
          <w:i/>
          <w:color w:val="365F91"/>
          <w:sz w:val="22"/>
          <w:szCs w:val="22"/>
          <w:lang w:val="es-ES_tradnl"/>
        </w:rPr>
        <w:t>cada Objetivo específico (o por cada resultado si el proyecto conlleva un solo Objetivo específico)</w:t>
      </w:r>
    </w:p>
    <w:p w14:paraId="60D7ADEA" w14:textId="77777777" w:rsidR="007778B5" w:rsidRPr="00E15318" w:rsidRDefault="007778B5" w:rsidP="00E93D52">
      <w:pPr>
        <w:pStyle w:val="Corpsdetexte"/>
        <w:rPr>
          <w:color w:val="365F91"/>
          <w:szCs w:val="22"/>
          <w:u w:val="single"/>
          <w:lang w:val="es-ES_tradnl"/>
        </w:rPr>
      </w:pPr>
    </w:p>
    <w:p w14:paraId="4D37D1A2" w14:textId="77777777" w:rsidR="00916EFF" w:rsidRPr="00E15318" w:rsidRDefault="00916EFF" w:rsidP="00E93D52">
      <w:pPr>
        <w:pStyle w:val="Corpsdetexte"/>
        <w:rPr>
          <w:b/>
          <w:color w:val="365F91"/>
          <w:szCs w:val="22"/>
          <w:lang w:val="es-ES_tradnl"/>
        </w:rPr>
      </w:pPr>
    </w:p>
    <w:p w14:paraId="53E975E1" w14:textId="7542C9C4" w:rsidR="00DC068A" w:rsidRPr="00E15318" w:rsidRDefault="00DC068A" w:rsidP="007778B5">
      <w:pPr>
        <w:pStyle w:val="Corpsdetexte"/>
        <w:numPr>
          <w:ilvl w:val="0"/>
          <w:numId w:val="45"/>
        </w:numPr>
        <w:rPr>
          <w:b/>
          <w:i w:val="0"/>
          <w:sz w:val="24"/>
          <w:szCs w:val="22"/>
          <w:u w:val="single"/>
          <w:lang w:val="es-ES_tradnl"/>
        </w:rPr>
      </w:pPr>
      <w:r w:rsidRPr="00E15318">
        <w:rPr>
          <w:b/>
          <w:i w:val="0"/>
          <w:sz w:val="24"/>
          <w:szCs w:val="22"/>
          <w:u w:val="single"/>
          <w:lang w:val="es-ES_tradnl"/>
        </w:rPr>
        <w:t xml:space="preserve">Estado de la relación de colaboración y evoluciones significativas de las alianzas </w:t>
      </w:r>
    </w:p>
    <w:p w14:paraId="40B7A323" w14:textId="77777777" w:rsidR="00C715AF" w:rsidRPr="00E15318" w:rsidRDefault="00C715AF" w:rsidP="00E93D52">
      <w:pPr>
        <w:pStyle w:val="Corpsdetexte"/>
        <w:rPr>
          <w:color w:val="365F91"/>
          <w:szCs w:val="22"/>
          <w:lang w:val="es-ES_tradnl"/>
        </w:rPr>
      </w:pPr>
    </w:p>
    <w:p w14:paraId="6E8FD53C" w14:textId="2E791E4E" w:rsidR="00DC068A" w:rsidRPr="00E15318" w:rsidRDefault="00DC068A" w:rsidP="00DC068A">
      <w:pPr>
        <w:pStyle w:val="En-tte"/>
        <w:tabs>
          <w:tab w:val="left" w:pos="284"/>
        </w:tabs>
        <w:rPr>
          <w:i/>
          <w:color w:val="365F91"/>
          <w:sz w:val="22"/>
          <w:szCs w:val="22"/>
          <w:lang w:val="es-ES_tradnl"/>
        </w:rPr>
      </w:pPr>
      <w:r w:rsidRPr="00E15318">
        <w:rPr>
          <w:i/>
          <w:color w:val="365F91"/>
          <w:sz w:val="22"/>
          <w:szCs w:val="22"/>
          <w:lang w:val="es-ES_tradnl"/>
        </w:rPr>
        <w:t xml:space="preserve">Evalúe la calidad de la implicación de los principales socios y la calidad de la relación de colaboración durante </w:t>
      </w:r>
      <w:r w:rsidR="00A2471E" w:rsidRPr="00E15318">
        <w:rPr>
          <w:i/>
          <w:color w:val="365F91"/>
          <w:sz w:val="22"/>
          <w:szCs w:val="22"/>
          <w:lang w:val="es-ES_tradnl"/>
        </w:rPr>
        <w:t>el primer Tramo</w:t>
      </w:r>
      <w:r w:rsidR="000B2AE7" w:rsidRPr="00E15318">
        <w:rPr>
          <w:i/>
          <w:color w:val="365F91"/>
          <w:sz w:val="22"/>
          <w:szCs w:val="22"/>
          <w:lang w:val="es-ES_tradnl"/>
        </w:rPr>
        <w:t xml:space="preserve"> del proyecto</w:t>
      </w:r>
      <w:r w:rsidRPr="00E15318">
        <w:rPr>
          <w:i/>
          <w:color w:val="365F91"/>
          <w:sz w:val="22"/>
          <w:szCs w:val="22"/>
          <w:lang w:val="es-ES_tradnl"/>
        </w:rPr>
        <w:t xml:space="preserve">. ¿Cambió su relación con los socios durante </w:t>
      </w:r>
      <w:r w:rsidR="00A2471E" w:rsidRPr="00E15318">
        <w:rPr>
          <w:i/>
          <w:color w:val="365F91"/>
          <w:sz w:val="22"/>
          <w:szCs w:val="22"/>
          <w:lang w:val="es-ES_tradnl"/>
        </w:rPr>
        <w:t>el primer Tramo</w:t>
      </w:r>
      <w:r w:rsidRPr="00E15318">
        <w:rPr>
          <w:i/>
          <w:color w:val="365F91"/>
          <w:sz w:val="22"/>
          <w:szCs w:val="22"/>
          <w:lang w:val="es-ES_tradnl"/>
        </w:rPr>
        <w:t>? ¿En qué aspectos usted y sus socios adquirieron mayor experiencia?</w:t>
      </w:r>
    </w:p>
    <w:p w14:paraId="1EF44AC5" w14:textId="77777777" w:rsidR="00DC068A" w:rsidRPr="00E15318" w:rsidRDefault="00DC068A" w:rsidP="00DC068A">
      <w:pPr>
        <w:pStyle w:val="En-tte"/>
        <w:tabs>
          <w:tab w:val="left" w:pos="284"/>
        </w:tabs>
        <w:rPr>
          <w:i/>
          <w:color w:val="365F91"/>
          <w:sz w:val="22"/>
          <w:szCs w:val="22"/>
          <w:lang w:val="es-ES_tradnl"/>
        </w:rPr>
      </w:pPr>
    </w:p>
    <w:p w14:paraId="1CE537AB" w14:textId="778C6468" w:rsidR="00DC068A" w:rsidRPr="00E15318" w:rsidRDefault="00DC068A" w:rsidP="00DC068A">
      <w:pPr>
        <w:pStyle w:val="En-tte"/>
        <w:tabs>
          <w:tab w:val="left" w:pos="284"/>
        </w:tabs>
        <w:rPr>
          <w:i/>
          <w:color w:val="365F91"/>
          <w:sz w:val="22"/>
          <w:szCs w:val="22"/>
          <w:lang w:val="es-ES_tradnl"/>
        </w:rPr>
      </w:pPr>
      <w:r w:rsidRPr="00E15318">
        <w:rPr>
          <w:i/>
          <w:color w:val="365F91"/>
          <w:sz w:val="22"/>
          <w:szCs w:val="22"/>
          <w:lang w:val="es-ES_tradnl"/>
        </w:rPr>
        <w:t>¿</w:t>
      </w:r>
      <w:r w:rsidRPr="00E15318">
        <w:rPr>
          <w:i/>
          <w:color w:val="365F91"/>
          <w:sz w:val="22"/>
          <w:szCs w:val="22"/>
          <w:lang w:val="es-ES"/>
        </w:rPr>
        <w:t xml:space="preserve">Identificó nuevos socios en </w:t>
      </w:r>
      <w:r w:rsidR="00A2471E" w:rsidRPr="00E15318">
        <w:rPr>
          <w:i/>
          <w:color w:val="365F91"/>
          <w:sz w:val="22"/>
          <w:szCs w:val="22"/>
          <w:lang w:val="es-ES"/>
        </w:rPr>
        <w:t xml:space="preserve">este </w:t>
      </w:r>
      <w:r w:rsidR="000B2AE7" w:rsidRPr="00E15318">
        <w:rPr>
          <w:i/>
          <w:color w:val="365F91"/>
          <w:sz w:val="22"/>
          <w:szCs w:val="22"/>
          <w:lang w:val="es-ES"/>
        </w:rPr>
        <w:t>T</w:t>
      </w:r>
      <w:r w:rsidR="00A2471E" w:rsidRPr="00E15318">
        <w:rPr>
          <w:i/>
          <w:color w:val="365F91"/>
          <w:sz w:val="22"/>
          <w:szCs w:val="22"/>
          <w:lang w:val="es-ES"/>
        </w:rPr>
        <w:t>ramo</w:t>
      </w:r>
      <w:r w:rsidRPr="00E15318">
        <w:rPr>
          <w:i/>
          <w:color w:val="365F91"/>
          <w:sz w:val="22"/>
          <w:szCs w:val="22"/>
          <w:lang w:val="es-ES"/>
        </w:rPr>
        <w:t xml:space="preserve"> del proyecto? </w:t>
      </w:r>
      <w:r w:rsidR="00273ACB" w:rsidRPr="00E15318">
        <w:rPr>
          <w:i/>
          <w:color w:val="365F91"/>
          <w:sz w:val="22"/>
          <w:szCs w:val="22"/>
          <w:lang w:val="es-ES"/>
        </w:rPr>
        <w:t>Si es el caso, i</w:t>
      </w:r>
      <w:r w:rsidRPr="00E15318">
        <w:rPr>
          <w:i/>
          <w:color w:val="365F91"/>
          <w:sz w:val="22"/>
          <w:szCs w:val="22"/>
          <w:lang w:val="es-ES"/>
        </w:rPr>
        <w:t>dentifíquelos y señale cuál ha sido su papel</w:t>
      </w:r>
      <w:r w:rsidR="00273ACB" w:rsidRPr="00E15318">
        <w:rPr>
          <w:i/>
          <w:color w:val="365F91"/>
          <w:sz w:val="22"/>
          <w:szCs w:val="22"/>
          <w:lang w:val="es-ES_tradnl"/>
        </w:rPr>
        <w:t>.</w:t>
      </w:r>
    </w:p>
    <w:p w14:paraId="20955545" w14:textId="77777777" w:rsidR="00DC068A" w:rsidRPr="00E15318" w:rsidRDefault="00DC068A" w:rsidP="00DC068A">
      <w:pPr>
        <w:pStyle w:val="En-tte"/>
        <w:tabs>
          <w:tab w:val="left" w:pos="284"/>
        </w:tabs>
        <w:rPr>
          <w:i/>
          <w:color w:val="365F91"/>
          <w:sz w:val="22"/>
          <w:szCs w:val="22"/>
          <w:lang w:val="es-ES_tradnl"/>
        </w:rPr>
      </w:pPr>
    </w:p>
    <w:p w14:paraId="33FE3559" w14:textId="17EF5553" w:rsidR="00415714" w:rsidRPr="00E15318" w:rsidRDefault="00273ACB" w:rsidP="00273ACB">
      <w:pPr>
        <w:pStyle w:val="En-tte"/>
        <w:tabs>
          <w:tab w:val="left" w:pos="284"/>
        </w:tabs>
        <w:rPr>
          <w:i/>
          <w:color w:val="365F91"/>
          <w:sz w:val="22"/>
          <w:szCs w:val="22"/>
          <w:lang w:val="es-ES_tradnl"/>
        </w:rPr>
      </w:pPr>
      <w:r w:rsidRPr="00E15318">
        <w:rPr>
          <w:i/>
          <w:color w:val="365F91"/>
          <w:sz w:val="22"/>
          <w:szCs w:val="22"/>
          <w:lang w:val="es-ES_tradnl"/>
        </w:rPr>
        <w:t>Si se trata de un</w:t>
      </w:r>
      <w:r w:rsidR="00DC068A" w:rsidRPr="00E15318">
        <w:rPr>
          <w:i/>
          <w:color w:val="365F91"/>
          <w:sz w:val="22"/>
          <w:szCs w:val="22"/>
          <w:lang w:val="es-ES_tradnl"/>
        </w:rPr>
        <w:t xml:space="preserve"> proyecto </w:t>
      </w:r>
      <w:r w:rsidRPr="00E15318">
        <w:rPr>
          <w:i/>
          <w:color w:val="365F91"/>
          <w:sz w:val="22"/>
          <w:szCs w:val="22"/>
          <w:lang w:val="es-ES_tradnl"/>
        </w:rPr>
        <w:t>“de campo”</w:t>
      </w:r>
      <w:r w:rsidR="00DC068A" w:rsidRPr="00E15318">
        <w:rPr>
          <w:i/>
          <w:color w:val="365F91"/>
          <w:sz w:val="22"/>
          <w:szCs w:val="22"/>
          <w:lang w:val="es-ES_tradnl"/>
        </w:rPr>
        <w:t xml:space="preserve">, ¿cuáles son sus relaciones y las de </w:t>
      </w:r>
      <w:r w:rsidRPr="00E15318">
        <w:rPr>
          <w:i/>
          <w:color w:val="365F91"/>
          <w:sz w:val="22"/>
          <w:szCs w:val="22"/>
          <w:lang w:val="es-ES_tradnl"/>
        </w:rPr>
        <w:t>sus</w:t>
      </w:r>
      <w:r w:rsidR="00DC068A" w:rsidRPr="00E15318">
        <w:rPr>
          <w:i/>
          <w:color w:val="365F91"/>
          <w:sz w:val="22"/>
          <w:szCs w:val="22"/>
          <w:lang w:val="es-ES_tradnl"/>
        </w:rPr>
        <w:t xml:space="preserve"> socio</w:t>
      </w:r>
      <w:r w:rsidRPr="00E15318">
        <w:rPr>
          <w:i/>
          <w:color w:val="365F91"/>
          <w:sz w:val="22"/>
          <w:szCs w:val="22"/>
          <w:lang w:val="es-ES_tradnl"/>
        </w:rPr>
        <w:t>s</w:t>
      </w:r>
      <w:r w:rsidR="00DC068A" w:rsidRPr="00E15318">
        <w:rPr>
          <w:i/>
          <w:color w:val="365F91"/>
          <w:sz w:val="22"/>
          <w:szCs w:val="22"/>
          <w:lang w:val="es-ES_tradnl"/>
        </w:rPr>
        <w:t xml:space="preserve"> con las autoridades del país o </w:t>
      </w:r>
      <w:r w:rsidRPr="00E15318">
        <w:rPr>
          <w:i/>
          <w:color w:val="365F91"/>
          <w:sz w:val="22"/>
          <w:szCs w:val="22"/>
          <w:lang w:val="es-ES_tradnl"/>
        </w:rPr>
        <w:t xml:space="preserve">los </w:t>
      </w:r>
      <w:r w:rsidR="00DC068A" w:rsidRPr="00E15318">
        <w:rPr>
          <w:i/>
          <w:color w:val="365F91"/>
          <w:sz w:val="22"/>
          <w:szCs w:val="22"/>
          <w:lang w:val="es-ES_tradnl"/>
        </w:rPr>
        <w:t xml:space="preserve">países </w:t>
      </w:r>
      <w:r w:rsidRPr="00E15318">
        <w:rPr>
          <w:i/>
          <w:color w:val="365F91"/>
          <w:sz w:val="22"/>
          <w:szCs w:val="22"/>
          <w:lang w:val="es-ES_tradnl"/>
        </w:rPr>
        <w:t>concernidos</w:t>
      </w:r>
      <w:r w:rsidR="00DC068A" w:rsidRPr="00E15318">
        <w:rPr>
          <w:i/>
          <w:color w:val="365F91"/>
          <w:sz w:val="22"/>
          <w:szCs w:val="22"/>
          <w:lang w:val="es-ES_tradnl"/>
        </w:rPr>
        <w:t xml:space="preserve">? ¿Cómo han </w:t>
      </w:r>
      <w:r w:rsidRPr="00E15318">
        <w:rPr>
          <w:i/>
          <w:color w:val="365F91"/>
          <w:sz w:val="22"/>
          <w:szCs w:val="22"/>
          <w:lang w:val="es-ES_tradnl"/>
        </w:rPr>
        <w:t>cambiado</w:t>
      </w:r>
      <w:r w:rsidR="00DC068A" w:rsidRPr="00E15318">
        <w:rPr>
          <w:i/>
          <w:color w:val="365F91"/>
          <w:sz w:val="22"/>
          <w:szCs w:val="22"/>
          <w:lang w:val="es-ES_tradnl"/>
        </w:rPr>
        <w:t xml:space="preserve"> estas relaciones</w:t>
      </w:r>
      <w:r w:rsidR="00D17A3C">
        <w:rPr>
          <w:i/>
          <w:color w:val="365F91"/>
          <w:sz w:val="22"/>
          <w:szCs w:val="22"/>
          <w:lang w:val="es-ES_tradnl"/>
        </w:rPr>
        <w:t xml:space="preserve">? </w:t>
      </w:r>
      <w:r w:rsidRPr="00E15318">
        <w:rPr>
          <w:i/>
          <w:color w:val="365F91"/>
          <w:sz w:val="22"/>
          <w:szCs w:val="22"/>
          <w:lang w:val="es-ES_tradnl"/>
        </w:rPr>
        <w:t>¿cómo éstas han</w:t>
      </w:r>
      <w:r w:rsidR="00DC068A" w:rsidRPr="00E15318">
        <w:rPr>
          <w:i/>
          <w:color w:val="365F91"/>
          <w:sz w:val="22"/>
          <w:szCs w:val="22"/>
          <w:lang w:val="es-ES_tradnl"/>
        </w:rPr>
        <w:t xml:space="preserve"> afecta</w:t>
      </w:r>
      <w:r w:rsidRPr="00E15318">
        <w:rPr>
          <w:i/>
          <w:color w:val="365F91"/>
          <w:sz w:val="22"/>
          <w:szCs w:val="22"/>
          <w:lang w:val="es-ES_tradnl"/>
        </w:rPr>
        <w:t>do</w:t>
      </w:r>
      <w:r w:rsidR="00DC068A" w:rsidRPr="00E15318">
        <w:rPr>
          <w:i/>
          <w:color w:val="365F91"/>
          <w:sz w:val="22"/>
          <w:szCs w:val="22"/>
          <w:lang w:val="es-ES_tradnl"/>
        </w:rPr>
        <w:t xml:space="preserve"> al proyecto?</w:t>
      </w:r>
    </w:p>
    <w:p w14:paraId="3A51590B" w14:textId="77777777" w:rsidR="00F93C54" w:rsidRPr="00E15318" w:rsidRDefault="00F93C54" w:rsidP="002C0967">
      <w:pPr>
        <w:pStyle w:val="En-tte"/>
        <w:tabs>
          <w:tab w:val="clear" w:pos="4536"/>
          <w:tab w:val="clear" w:pos="9072"/>
          <w:tab w:val="left" w:pos="284"/>
        </w:tabs>
        <w:rPr>
          <w:i/>
          <w:color w:val="365F91"/>
          <w:sz w:val="22"/>
          <w:szCs w:val="22"/>
          <w:lang w:val="es-ES_tradnl"/>
        </w:rPr>
      </w:pPr>
    </w:p>
    <w:p w14:paraId="26EA832E" w14:textId="77777777" w:rsidR="00AF77EC" w:rsidRPr="00E15318" w:rsidRDefault="00AF77EC" w:rsidP="00DC068A">
      <w:pPr>
        <w:pStyle w:val="En-tte"/>
        <w:tabs>
          <w:tab w:val="left" w:pos="284"/>
        </w:tabs>
        <w:rPr>
          <w:i/>
          <w:color w:val="365F91"/>
          <w:sz w:val="22"/>
          <w:szCs w:val="22"/>
          <w:lang w:val="es-ES_tradnl"/>
        </w:rPr>
      </w:pPr>
    </w:p>
    <w:p w14:paraId="6ADFCD90" w14:textId="26DDEC06" w:rsidR="00273ACB" w:rsidRPr="00E15318" w:rsidRDefault="00273ACB" w:rsidP="00DC068A">
      <w:pPr>
        <w:pStyle w:val="En-tte"/>
        <w:tabs>
          <w:tab w:val="left" w:pos="284"/>
        </w:tabs>
        <w:rPr>
          <w:i/>
          <w:color w:val="365F91"/>
          <w:sz w:val="22"/>
          <w:szCs w:val="22"/>
          <w:lang w:val="es-ES_tradnl"/>
        </w:rPr>
      </w:pPr>
    </w:p>
    <w:p w14:paraId="45608E9E" w14:textId="77777777" w:rsidR="00273ACB" w:rsidRPr="00E15318" w:rsidRDefault="00273ACB" w:rsidP="00273ACB">
      <w:pPr>
        <w:pStyle w:val="Corpsdetexte"/>
        <w:numPr>
          <w:ilvl w:val="0"/>
          <w:numId w:val="45"/>
        </w:numPr>
        <w:rPr>
          <w:b/>
          <w:i w:val="0"/>
          <w:sz w:val="24"/>
          <w:szCs w:val="22"/>
          <w:u w:val="single"/>
          <w:lang w:val="es-ES_tradnl"/>
        </w:rPr>
      </w:pPr>
      <w:r w:rsidRPr="00E15318">
        <w:rPr>
          <w:b/>
          <w:i w:val="0"/>
          <w:sz w:val="24"/>
          <w:szCs w:val="22"/>
          <w:u w:val="single"/>
          <w:lang w:val="es-ES_tradnl"/>
        </w:rPr>
        <w:t>Otros cambios significativos</w:t>
      </w:r>
    </w:p>
    <w:p w14:paraId="244C275B" w14:textId="77777777" w:rsidR="00273ACB" w:rsidRPr="00E15318" w:rsidRDefault="00273ACB" w:rsidP="00273ACB">
      <w:pPr>
        <w:pStyle w:val="Corpsdetexte"/>
        <w:ind w:right="-23"/>
        <w:rPr>
          <w:i w:val="0"/>
          <w:szCs w:val="22"/>
          <w:lang w:val="es-ES_tradnl"/>
        </w:rPr>
      </w:pPr>
    </w:p>
    <w:p w14:paraId="508760AF" w14:textId="2DAF7812" w:rsidR="00273ACB" w:rsidRPr="00E15318" w:rsidRDefault="00273ACB" w:rsidP="00273ACB">
      <w:pPr>
        <w:pStyle w:val="En-tte"/>
        <w:tabs>
          <w:tab w:val="left" w:pos="284"/>
        </w:tabs>
        <w:rPr>
          <w:i/>
          <w:color w:val="365F91"/>
          <w:sz w:val="22"/>
          <w:szCs w:val="22"/>
          <w:lang w:val="es-ES_tradnl"/>
        </w:rPr>
      </w:pPr>
      <w:r w:rsidRPr="00E15318">
        <w:rPr>
          <w:i/>
          <w:color w:val="365F91"/>
          <w:sz w:val="22"/>
          <w:szCs w:val="22"/>
          <w:lang w:val="es-ES_tradnl"/>
        </w:rPr>
        <w:t xml:space="preserve">Si lo considera pertinente, describa los avances que considere significativos en la dirección y la gobernanza del proyecto, en la comunicación, las modalidades de evaluación, las acciones de </w:t>
      </w:r>
      <w:r w:rsidR="003B6820" w:rsidRPr="00E15318">
        <w:rPr>
          <w:i/>
          <w:color w:val="365F91"/>
          <w:sz w:val="22"/>
          <w:szCs w:val="22"/>
          <w:lang w:val="es-ES_tradnl"/>
        </w:rPr>
        <w:t>Educación para la Ciudadanía y la Solidaridad Internacional (</w:t>
      </w:r>
      <w:r w:rsidRPr="00E15318">
        <w:rPr>
          <w:i/>
          <w:color w:val="365F91"/>
          <w:sz w:val="22"/>
          <w:szCs w:val="22"/>
          <w:lang w:val="es-ES_tradnl"/>
        </w:rPr>
        <w:t>ECSI</w:t>
      </w:r>
      <w:r w:rsidR="003B6820" w:rsidRPr="00E15318">
        <w:rPr>
          <w:i/>
          <w:color w:val="365F91"/>
          <w:sz w:val="22"/>
          <w:szCs w:val="22"/>
          <w:lang w:val="es-ES_tradnl"/>
        </w:rPr>
        <w:t>)</w:t>
      </w:r>
      <w:r w:rsidRPr="00E15318">
        <w:rPr>
          <w:i/>
          <w:color w:val="365F91"/>
          <w:sz w:val="22"/>
          <w:szCs w:val="22"/>
          <w:lang w:val="es-ES_tradnl"/>
        </w:rPr>
        <w:t>, etc.</w:t>
      </w:r>
    </w:p>
    <w:p w14:paraId="2FD26202" w14:textId="77777777" w:rsidR="00273ACB" w:rsidRPr="00E15318" w:rsidRDefault="00273ACB" w:rsidP="00273ACB">
      <w:pPr>
        <w:pStyle w:val="Corpsdetexte"/>
        <w:ind w:right="-22"/>
        <w:rPr>
          <w:color w:val="365F91"/>
          <w:szCs w:val="22"/>
          <w:lang w:val="es-ES_tradnl"/>
        </w:rPr>
      </w:pPr>
    </w:p>
    <w:p w14:paraId="3506C12A" w14:textId="77777777" w:rsidR="00273ACB" w:rsidRPr="00E15318" w:rsidRDefault="00273ACB" w:rsidP="00273ACB">
      <w:pPr>
        <w:rPr>
          <w:i/>
          <w:color w:val="365F91"/>
          <w:sz w:val="22"/>
          <w:szCs w:val="22"/>
          <w:lang w:val="es-ES_tradnl"/>
        </w:rPr>
      </w:pPr>
    </w:p>
    <w:p w14:paraId="0B52B74F" w14:textId="76573187" w:rsidR="00273ACB" w:rsidRPr="00E15318" w:rsidRDefault="00273ACB" w:rsidP="00273ACB">
      <w:pPr>
        <w:pStyle w:val="Corpsdetexte"/>
        <w:numPr>
          <w:ilvl w:val="0"/>
          <w:numId w:val="45"/>
        </w:numPr>
        <w:rPr>
          <w:b/>
          <w:i w:val="0"/>
          <w:sz w:val="24"/>
          <w:szCs w:val="22"/>
          <w:u w:val="single"/>
          <w:lang w:val="es-ES_tradnl"/>
        </w:rPr>
      </w:pPr>
      <w:r w:rsidRPr="00E15318">
        <w:rPr>
          <w:b/>
          <w:i w:val="0"/>
          <w:sz w:val="24"/>
          <w:szCs w:val="22"/>
          <w:u w:val="single"/>
          <w:lang w:val="es-ES_tradnl"/>
        </w:rPr>
        <w:t xml:space="preserve">Estado de cumplimiento de los compromisos </w:t>
      </w:r>
      <w:r w:rsidR="00D00797">
        <w:rPr>
          <w:b/>
          <w:i w:val="0"/>
          <w:sz w:val="24"/>
          <w:szCs w:val="22"/>
          <w:u w:val="single"/>
          <w:lang w:val="es-ES_tradnl"/>
        </w:rPr>
        <w:t>particulares (indicados en el convenio)</w:t>
      </w:r>
      <w:r w:rsidRPr="00E15318">
        <w:rPr>
          <w:b/>
          <w:i w:val="0"/>
          <w:sz w:val="24"/>
          <w:szCs w:val="22"/>
          <w:u w:val="single"/>
          <w:lang w:val="es-ES_tradnl"/>
        </w:rPr>
        <w:t xml:space="preserve"> </w:t>
      </w:r>
    </w:p>
    <w:p w14:paraId="67AF1AD8" w14:textId="77777777" w:rsidR="00273ACB" w:rsidRPr="00E15318" w:rsidRDefault="00273ACB" w:rsidP="00273ACB">
      <w:pPr>
        <w:pStyle w:val="Corpsdetexte"/>
        <w:ind w:right="-23"/>
        <w:rPr>
          <w:i w:val="0"/>
          <w:szCs w:val="22"/>
          <w:lang w:val="es-ES_tradnl"/>
        </w:rPr>
      </w:pPr>
    </w:p>
    <w:p w14:paraId="34645C29" w14:textId="1B52966F" w:rsidR="00273ACB" w:rsidRPr="00E15318" w:rsidRDefault="00273ACB" w:rsidP="00273ACB">
      <w:pPr>
        <w:pStyle w:val="Corpsdetexte"/>
        <w:rPr>
          <w:b/>
          <w:bCs/>
          <w:color w:val="365F91"/>
          <w:szCs w:val="22"/>
          <w:lang w:val="es-ES_tradnl"/>
        </w:rPr>
      </w:pPr>
      <w:r w:rsidRPr="00E15318">
        <w:rPr>
          <w:color w:val="365F91"/>
          <w:szCs w:val="22"/>
          <w:lang w:val="es-ES_tradnl"/>
        </w:rPr>
        <w:t xml:space="preserve">Se trata de explicar el grado en que se han cumplido </w:t>
      </w:r>
      <w:r w:rsidR="00DC406F" w:rsidRPr="00E15318">
        <w:rPr>
          <w:color w:val="365F91"/>
          <w:szCs w:val="22"/>
          <w:lang w:val="es-ES_tradnl"/>
        </w:rPr>
        <w:t xml:space="preserve">los </w:t>
      </w:r>
      <w:r w:rsidRPr="00E15318">
        <w:rPr>
          <w:color w:val="365F91"/>
          <w:szCs w:val="22"/>
          <w:lang w:val="es-ES_tradnl"/>
        </w:rPr>
        <w:t xml:space="preserve">compromisos particulares </w:t>
      </w:r>
      <w:r w:rsidRPr="00E15318">
        <w:rPr>
          <w:b/>
          <w:bCs/>
          <w:color w:val="365F91"/>
          <w:szCs w:val="22"/>
          <w:lang w:val="es-ES_tradnl"/>
        </w:rPr>
        <w:t xml:space="preserve">especificados en el convenio de financiamiento. </w:t>
      </w:r>
    </w:p>
    <w:p w14:paraId="49F89707" w14:textId="77777777" w:rsidR="00273ACB" w:rsidRPr="00E15318" w:rsidRDefault="00273ACB" w:rsidP="00273ACB">
      <w:pPr>
        <w:tabs>
          <w:tab w:val="left" w:pos="284"/>
        </w:tabs>
        <w:rPr>
          <w:i/>
          <w:lang w:val="es-ES_tradnl"/>
        </w:rPr>
      </w:pPr>
    </w:p>
    <w:p w14:paraId="60C6CE7E" w14:textId="77777777" w:rsidR="00273ACB" w:rsidRPr="00E15318" w:rsidRDefault="00273ACB" w:rsidP="00273ACB">
      <w:pPr>
        <w:tabs>
          <w:tab w:val="left" w:pos="284"/>
        </w:tabs>
        <w:rPr>
          <w:i/>
          <w:lang w:val="es-ES_tradnl"/>
        </w:rPr>
      </w:pPr>
    </w:p>
    <w:p w14:paraId="45ECA7A4" w14:textId="3EB0226F" w:rsidR="00273ACB" w:rsidRPr="00E15318" w:rsidRDefault="00273ACB" w:rsidP="00273ACB">
      <w:pPr>
        <w:pStyle w:val="Corpsdetexte"/>
        <w:numPr>
          <w:ilvl w:val="0"/>
          <w:numId w:val="45"/>
        </w:numPr>
        <w:rPr>
          <w:b/>
          <w:i w:val="0"/>
          <w:sz w:val="24"/>
          <w:szCs w:val="22"/>
          <w:u w:val="single"/>
          <w:lang w:val="es-ES_tradnl"/>
        </w:rPr>
      </w:pPr>
      <w:r w:rsidRPr="00E15318">
        <w:rPr>
          <w:b/>
          <w:i w:val="0"/>
          <w:sz w:val="24"/>
          <w:szCs w:val="22"/>
          <w:u w:val="single"/>
          <w:lang w:val="es-ES_tradnl"/>
        </w:rPr>
        <w:t>Conclusion</w:t>
      </w:r>
      <w:r w:rsidR="00DC406F" w:rsidRPr="00E15318">
        <w:rPr>
          <w:b/>
          <w:i w:val="0"/>
          <w:sz w:val="24"/>
          <w:szCs w:val="22"/>
          <w:u w:val="single"/>
          <w:lang w:val="es-ES_tradnl"/>
        </w:rPr>
        <w:t>e</w:t>
      </w:r>
      <w:r w:rsidRPr="00E15318">
        <w:rPr>
          <w:b/>
          <w:i w:val="0"/>
          <w:sz w:val="24"/>
          <w:szCs w:val="22"/>
          <w:u w:val="single"/>
          <w:lang w:val="es-ES_tradnl"/>
        </w:rPr>
        <w:t xml:space="preserve">s </w:t>
      </w:r>
      <w:r w:rsidRPr="008D4052">
        <w:rPr>
          <w:color w:val="365F91"/>
          <w:szCs w:val="22"/>
          <w:lang w:val="es-ES_tradnl"/>
        </w:rPr>
        <w:t>(1</w:t>
      </w:r>
      <w:r w:rsidR="00DC406F" w:rsidRPr="008D4052">
        <w:rPr>
          <w:color w:val="365F91"/>
          <w:szCs w:val="22"/>
          <w:lang w:val="es-ES_tradnl"/>
        </w:rPr>
        <w:t xml:space="preserve"> a </w:t>
      </w:r>
      <w:r w:rsidRPr="008D4052">
        <w:rPr>
          <w:color w:val="365F91"/>
          <w:szCs w:val="22"/>
          <w:lang w:val="es-ES_tradnl"/>
        </w:rPr>
        <w:t xml:space="preserve">2 </w:t>
      </w:r>
      <w:r w:rsidR="00DC406F" w:rsidRPr="008D4052">
        <w:rPr>
          <w:color w:val="365F91"/>
          <w:szCs w:val="22"/>
          <w:lang w:val="es-ES_tradnl"/>
        </w:rPr>
        <w:t>máximo</w:t>
      </w:r>
      <w:r w:rsidRPr="008D4052">
        <w:rPr>
          <w:color w:val="365F91"/>
          <w:szCs w:val="22"/>
          <w:lang w:val="es-ES_tradnl"/>
        </w:rPr>
        <w:t>)</w:t>
      </w:r>
    </w:p>
    <w:p w14:paraId="22E81FB0" w14:textId="77777777" w:rsidR="00273ACB" w:rsidRPr="00E15318" w:rsidRDefault="00273ACB" w:rsidP="00273ACB">
      <w:pPr>
        <w:pStyle w:val="Corpsdetexte"/>
        <w:rPr>
          <w:b/>
          <w:i w:val="0"/>
          <w:sz w:val="24"/>
          <w:szCs w:val="22"/>
          <w:u w:val="single"/>
          <w:lang w:val="es-ES_tradnl"/>
        </w:rPr>
      </w:pPr>
    </w:p>
    <w:p w14:paraId="1CD0981B" w14:textId="5FF4F452" w:rsidR="00DC406F" w:rsidRPr="00E15318" w:rsidRDefault="00DC406F" w:rsidP="00DC406F">
      <w:pPr>
        <w:pStyle w:val="En-tte"/>
        <w:tabs>
          <w:tab w:val="left" w:pos="284"/>
        </w:tabs>
        <w:rPr>
          <w:i/>
          <w:color w:val="365F91"/>
          <w:sz w:val="22"/>
          <w:szCs w:val="22"/>
          <w:lang w:val="es-ES_tradnl"/>
        </w:rPr>
      </w:pPr>
      <w:r w:rsidRPr="00E15318">
        <w:rPr>
          <w:i/>
          <w:color w:val="365F91"/>
          <w:sz w:val="22"/>
          <w:szCs w:val="22"/>
          <w:lang w:val="es-ES_tradnl"/>
        </w:rPr>
        <w:t xml:space="preserve">En este apartado debe señalar los aprendizajes adquiridos </w:t>
      </w:r>
      <w:r w:rsidR="000B2AE7" w:rsidRPr="00E15318">
        <w:rPr>
          <w:i/>
          <w:color w:val="365F91"/>
          <w:sz w:val="22"/>
          <w:szCs w:val="22"/>
          <w:lang w:val="es-ES_tradnl"/>
        </w:rPr>
        <w:t>durante</w:t>
      </w:r>
      <w:r w:rsidRPr="00E15318">
        <w:rPr>
          <w:i/>
          <w:color w:val="365F91"/>
          <w:sz w:val="22"/>
          <w:szCs w:val="22"/>
          <w:lang w:val="es-ES_tradnl"/>
        </w:rPr>
        <w:t xml:space="preserve"> </w:t>
      </w:r>
      <w:r w:rsidR="00A2471E" w:rsidRPr="00E15318">
        <w:rPr>
          <w:i/>
          <w:color w:val="365F91"/>
          <w:sz w:val="22"/>
          <w:szCs w:val="22"/>
          <w:lang w:val="es-ES_tradnl"/>
        </w:rPr>
        <w:t>el primer Tramo</w:t>
      </w:r>
      <w:r w:rsidR="000B2AE7" w:rsidRPr="00E15318">
        <w:rPr>
          <w:i/>
          <w:color w:val="365F91"/>
          <w:sz w:val="22"/>
          <w:szCs w:val="22"/>
          <w:lang w:val="es-ES_tradnl"/>
        </w:rPr>
        <w:t xml:space="preserve"> de ejecución del proyecto</w:t>
      </w:r>
      <w:r w:rsidRPr="00E15318">
        <w:rPr>
          <w:i/>
          <w:color w:val="365F91"/>
          <w:sz w:val="22"/>
          <w:szCs w:val="22"/>
          <w:lang w:val="es-ES_tradnl"/>
        </w:rPr>
        <w:t xml:space="preserve">. Haga un análisis más cualitativo </w:t>
      </w:r>
      <w:r w:rsidR="00835F91" w:rsidRPr="00E15318">
        <w:rPr>
          <w:i/>
          <w:color w:val="365F91"/>
          <w:sz w:val="22"/>
          <w:szCs w:val="22"/>
          <w:lang w:val="es-ES_tradnl"/>
        </w:rPr>
        <w:t xml:space="preserve">e intente contemplar cómo continuará desarrollándose </w:t>
      </w:r>
      <w:r w:rsidRPr="00E15318">
        <w:rPr>
          <w:i/>
          <w:color w:val="365F91"/>
          <w:sz w:val="22"/>
          <w:szCs w:val="22"/>
          <w:lang w:val="es-ES_tradnl"/>
        </w:rPr>
        <w:t xml:space="preserve">el proyecto. </w:t>
      </w:r>
    </w:p>
    <w:p w14:paraId="0967F2A4" w14:textId="77777777" w:rsidR="00DC406F" w:rsidRPr="00E15318" w:rsidRDefault="00DC406F" w:rsidP="00DC406F">
      <w:pPr>
        <w:pStyle w:val="En-tte"/>
        <w:tabs>
          <w:tab w:val="left" w:pos="284"/>
        </w:tabs>
        <w:rPr>
          <w:i/>
          <w:color w:val="365F91"/>
          <w:sz w:val="22"/>
          <w:szCs w:val="22"/>
          <w:lang w:val="es-ES_tradnl"/>
        </w:rPr>
      </w:pPr>
    </w:p>
    <w:p w14:paraId="73D44535" w14:textId="74EC22A1" w:rsidR="00DC406F" w:rsidRPr="00E15318" w:rsidRDefault="00DC406F" w:rsidP="00DC406F">
      <w:pPr>
        <w:pStyle w:val="En-tte"/>
        <w:tabs>
          <w:tab w:val="left" w:pos="284"/>
        </w:tabs>
        <w:rPr>
          <w:i/>
          <w:color w:val="365F91"/>
          <w:sz w:val="22"/>
          <w:szCs w:val="22"/>
          <w:lang w:val="es-ES_tradnl"/>
        </w:rPr>
      </w:pPr>
      <w:r w:rsidRPr="00E15318">
        <w:rPr>
          <w:i/>
          <w:color w:val="365F91"/>
          <w:sz w:val="22"/>
          <w:szCs w:val="22"/>
          <w:lang w:val="es-ES_tradnl"/>
        </w:rPr>
        <w:t xml:space="preserve">Explique si la lógica y las modalidades de intervención elegidas para el proyecto han </w:t>
      </w:r>
      <w:r w:rsidR="00835F91" w:rsidRPr="00E15318">
        <w:rPr>
          <w:i/>
          <w:color w:val="365F91"/>
          <w:sz w:val="22"/>
          <w:szCs w:val="22"/>
          <w:lang w:val="es-ES_tradnl"/>
        </w:rPr>
        <w:t xml:space="preserve">sido </w:t>
      </w:r>
      <w:r w:rsidRPr="00E15318">
        <w:rPr>
          <w:i/>
          <w:color w:val="365F91"/>
          <w:sz w:val="22"/>
          <w:szCs w:val="22"/>
          <w:lang w:val="es-ES_tradnl"/>
        </w:rPr>
        <w:t xml:space="preserve">adecuadas </w:t>
      </w:r>
      <w:r w:rsidR="00835F91" w:rsidRPr="00E15318">
        <w:rPr>
          <w:i/>
          <w:color w:val="365F91"/>
          <w:sz w:val="22"/>
          <w:szCs w:val="22"/>
          <w:lang w:val="es-ES_tradnl"/>
        </w:rPr>
        <w:t>para</w:t>
      </w:r>
      <w:r w:rsidRPr="00E15318">
        <w:rPr>
          <w:i/>
          <w:color w:val="365F91"/>
          <w:sz w:val="22"/>
          <w:szCs w:val="22"/>
          <w:lang w:val="es-ES_tradnl"/>
        </w:rPr>
        <w:t xml:space="preserve"> </w:t>
      </w:r>
      <w:r w:rsidR="00835F91" w:rsidRPr="00E15318">
        <w:rPr>
          <w:i/>
          <w:color w:val="365F91"/>
          <w:sz w:val="22"/>
          <w:szCs w:val="22"/>
          <w:lang w:val="es-ES_tradnl"/>
        </w:rPr>
        <w:t xml:space="preserve">responder a la </w:t>
      </w:r>
      <w:r w:rsidRPr="00E15318">
        <w:rPr>
          <w:i/>
          <w:color w:val="365F91"/>
          <w:sz w:val="22"/>
          <w:szCs w:val="22"/>
          <w:lang w:val="es-ES_tradnl"/>
        </w:rPr>
        <w:t>problem</w:t>
      </w:r>
      <w:r w:rsidR="00835F91" w:rsidRPr="00E15318">
        <w:rPr>
          <w:i/>
          <w:color w:val="365F91"/>
          <w:sz w:val="22"/>
          <w:szCs w:val="22"/>
          <w:lang w:val="es-ES_tradnl"/>
        </w:rPr>
        <w:t>ática</w:t>
      </w:r>
      <w:r w:rsidRPr="00E15318">
        <w:rPr>
          <w:i/>
          <w:color w:val="365F91"/>
          <w:sz w:val="22"/>
          <w:szCs w:val="22"/>
          <w:lang w:val="es-ES_tradnl"/>
        </w:rPr>
        <w:t xml:space="preserve">. Al </w:t>
      </w:r>
      <w:r w:rsidR="00835F91" w:rsidRPr="00E15318">
        <w:rPr>
          <w:i/>
          <w:color w:val="365F91"/>
          <w:sz w:val="22"/>
          <w:szCs w:val="22"/>
          <w:lang w:val="es-ES_tradnl"/>
        </w:rPr>
        <w:t>final</w:t>
      </w:r>
      <w:r w:rsidRPr="00E15318">
        <w:rPr>
          <w:i/>
          <w:color w:val="365F91"/>
          <w:sz w:val="22"/>
          <w:szCs w:val="22"/>
          <w:lang w:val="es-ES_tradnl"/>
        </w:rPr>
        <w:t xml:space="preserve"> de</w:t>
      </w:r>
      <w:r w:rsidR="00A2471E" w:rsidRPr="00E15318">
        <w:rPr>
          <w:i/>
          <w:color w:val="365F91"/>
          <w:sz w:val="22"/>
          <w:szCs w:val="22"/>
          <w:lang w:val="es-ES_tradnl"/>
        </w:rPr>
        <w:t>l primer Tramo</w:t>
      </w:r>
      <w:r w:rsidRPr="00E15318">
        <w:rPr>
          <w:i/>
          <w:color w:val="365F91"/>
          <w:sz w:val="22"/>
          <w:szCs w:val="22"/>
          <w:lang w:val="es-ES_tradnl"/>
        </w:rPr>
        <w:t>, ¿</w:t>
      </w:r>
      <w:r w:rsidR="00835F91" w:rsidRPr="00E15318">
        <w:rPr>
          <w:i/>
          <w:color w:val="365F91"/>
          <w:sz w:val="22"/>
          <w:szCs w:val="22"/>
          <w:lang w:val="es-ES_tradnl"/>
        </w:rPr>
        <w:t>considera</w:t>
      </w:r>
      <w:r w:rsidRPr="00E15318">
        <w:rPr>
          <w:i/>
          <w:color w:val="365F91"/>
          <w:sz w:val="22"/>
          <w:szCs w:val="22"/>
          <w:lang w:val="es-ES_tradnl"/>
        </w:rPr>
        <w:t xml:space="preserve"> que esta lógica de intervención sigue siendo pertinente y adecuada? </w:t>
      </w:r>
    </w:p>
    <w:p w14:paraId="316FF4F8" w14:textId="77777777" w:rsidR="00DC406F" w:rsidRPr="00E15318" w:rsidRDefault="00DC406F" w:rsidP="00DC406F">
      <w:pPr>
        <w:pStyle w:val="En-tte"/>
        <w:tabs>
          <w:tab w:val="left" w:pos="284"/>
        </w:tabs>
        <w:rPr>
          <w:i/>
          <w:color w:val="365F91"/>
          <w:sz w:val="22"/>
          <w:szCs w:val="22"/>
          <w:lang w:val="es-ES_tradnl"/>
        </w:rPr>
      </w:pPr>
    </w:p>
    <w:p w14:paraId="2F15AB88" w14:textId="78A5C3E9" w:rsidR="00DC406F" w:rsidRPr="00E15318" w:rsidRDefault="00835F91" w:rsidP="00DC406F">
      <w:pPr>
        <w:pStyle w:val="En-tte"/>
        <w:tabs>
          <w:tab w:val="left" w:pos="284"/>
        </w:tabs>
        <w:rPr>
          <w:i/>
          <w:color w:val="365F91"/>
          <w:sz w:val="22"/>
          <w:szCs w:val="22"/>
          <w:lang w:val="es-ES_tradnl"/>
        </w:rPr>
      </w:pPr>
      <w:r w:rsidRPr="00E15318">
        <w:rPr>
          <w:i/>
          <w:color w:val="365F91"/>
          <w:sz w:val="22"/>
          <w:szCs w:val="22"/>
          <w:lang w:val="es-ES_tradnl"/>
        </w:rPr>
        <w:t>Si la respuesta es</w:t>
      </w:r>
      <w:r w:rsidR="00DC406F" w:rsidRPr="00E15318">
        <w:rPr>
          <w:i/>
          <w:color w:val="365F91"/>
          <w:sz w:val="22"/>
          <w:szCs w:val="22"/>
          <w:lang w:val="es-ES_tradnl"/>
        </w:rPr>
        <w:t xml:space="preserve"> afirmativ</w:t>
      </w:r>
      <w:r w:rsidRPr="00E15318">
        <w:rPr>
          <w:i/>
          <w:color w:val="365F91"/>
          <w:sz w:val="22"/>
          <w:szCs w:val="22"/>
          <w:lang w:val="es-ES_tradnl"/>
        </w:rPr>
        <w:t>a</w:t>
      </w:r>
      <w:r w:rsidR="00DC406F" w:rsidRPr="00E15318">
        <w:rPr>
          <w:i/>
          <w:color w:val="365F91"/>
          <w:sz w:val="22"/>
          <w:szCs w:val="22"/>
          <w:lang w:val="es-ES_tradnl"/>
        </w:rPr>
        <w:t xml:space="preserve">, explique las modificaciones (reorientaciones, aplazamientos, novedades) </w:t>
      </w:r>
      <w:r w:rsidRPr="00E15318">
        <w:rPr>
          <w:i/>
          <w:color w:val="365F91"/>
          <w:sz w:val="22"/>
          <w:szCs w:val="22"/>
          <w:lang w:val="es-ES_tradnl"/>
        </w:rPr>
        <w:t xml:space="preserve">que contempla </w:t>
      </w:r>
      <w:r w:rsidR="00DC406F" w:rsidRPr="00E15318">
        <w:rPr>
          <w:i/>
          <w:color w:val="365F91"/>
          <w:sz w:val="22"/>
          <w:szCs w:val="22"/>
          <w:lang w:val="es-ES_tradnl"/>
        </w:rPr>
        <w:t xml:space="preserve">para </w:t>
      </w:r>
      <w:r w:rsidR="00A2471E" w:rsidRPr="00E15318">
        <w:rPr>
          <w:i/>
          <w:color w:val="365F91"/>
          <w:sz w:val="22"/>
          <w:szCs w:val="22"/>
          <w:lang w:val="es-ES_tradnl"/>
        </w:rPr>
        <w:t>el siguiente tramo</w:t>
      </w:r>
      <w:r w:rsidR="00DC406F" w:rsidRPr="00E15318">
        <w:rPr>
          <w:i/>
          <w:color w:val="365F91"/>
          <w:sz w:val="22"/>
          <w:szCs w:val="22"/>
          <w:lang w:val="es-ES_tradnl"/>
        </w:rPr>
        <w:t xml:space="preserve"> del proyecto (calendario, zonas geográficas, principales socios, grupos </w:t>
      </w:r>
      <w:r w:rsidRPr="00E15318">
        <w:rPr>
          <w:i/>
          <w:color w:val="365F91"/>
          <w:sz w:val="22"/>
          <w:szCs w:val="22"/>
          <w:lang w:val="es-ES_tradnl"/>
        </w:rPr>
        <w:t>meta</w:t>
      </w:r>
      <w:r w:rsidR="00DC406F" w:rsidRPr="00E15318">
        <w:rPr>
          <w:i/>
          <w:color w:val="365F91"/>
          <w:sz w:val="22"/>
          <w:szCs w:val="22"/>
          <w:lang w:val="es-ES_tradnl"/>
        </w:rPr>
        <w:t xml:space="preserve">, actividades previstas, etc.). ¿Tendrán estas modificaciones </w:t>
      </w:r>
      <w:r w:rsidRPr="00E15318">
        <w:rPr>
          <w:i/>
          <w:color w:val="365F91"/>
          <w:sz w:val="22"/>
          <w:szCs w:val="22"/>
          <w:lang w:val="es-ES_tradnl"/>
        </w:rPr>
        <w:t>un impacto</w:t>
      </w:r>
      <w:r w:rsidR="00DC406F" w:rsidRPr="00E15318">
        <w:rPr>
          <w:i/>
          <w:color w:val="365F91"/>
          <w:sz w:val="22"/>
          <w:szCs w:val="22"/>
          <w:lang w:val="es-ES_tradnl"/>
        </w:rPr>
        <w:t xml:space="preserve"> en los medios movilizados y en el presupuesto del proyecto?  </w:t>
      </w:r>
    </w:p>
    <w:p w14:paraId="6D624749" w14:textId="77777777" w:rsidR="00DC406F" w:rsidRPr="00E15318" w:rsidRDefault="00DC406F" w:rsidP="00DC406F">
      <w:pPr>
        <w:pStyle w:val="En-tte"/>
        <w:tabs>
          <w:tab w:val="left" w:pos="284"/>
        </w:tabs>
        <w:rPr>
          <w:i/>
          <w:color w:val="365F91"/>
          <w:sz w:val="22"/>
          <w:szCs w:val="22"/>
          <w:lang w:val="es-ES_tradnl"/>
        </w:rPr>
      </w:pPr>
    </w:p>
    <w:p w14:paraId="4F74E5D8" w14:textId="77777777" w:rsidR="00273ACB" w:rsidRPr="00E15318" w:rsidRDefault="00273ACB" w:rsidP="00273ACB">
      <w:pPr>
        <w:pStyle w:val="Corpsdetexte"/>
        <w:rPr>
          <w:color w:val="365F91"/>
          <w:szCs w:val="22"/>
          <w:highlight w:val="yellow"/>
          <w:lang w:val="es-ES_tradnl"/>
        </w:rPr>
      </w:pPr>
    </w:p>
    <w:p w14:paraId="3125E2DE" w14:textId="77777777" w:rsidR="00EF17DF" w:rsidRPr="00E15318" w:rsidRDefault="00EF17DF" w:rsidP="002C0967">
      <w:pPr>
        <w:pStyle w:val="En-tte"/>
        <w:tabs>
          <w:tab w:val="clear" w:pos="4536"/>
          <w:tab w:val="clear" w:pos="9072"/>
          <w:tab w:val="left" w:pos="284"/>
        </w:tabs>
        <w:rPr>
          <w:i/>
          <w:color w:val="365F91"/>
          <w:sz w:val="22"/>
          <w:szCs w:val="22"/>
          <w:lang w:val="es-ES_tradnl"/>
        </w:rPr>
      </w:pPr>
    </w:p>
    <w:p w14:paraId="6853C6FC" w14:textId="77777777" w:rsidR="000B2AE7" w:rsidRPr="00E15318" w:rsidRDefault="000B2AE7">
      <w:pPr>
        <w:rPr>
          <w:sz w:val="22"/>
          <w:szCs w:val="22"/>
          <w:lang w:val="es-ES_tradnl"/>
        </w:rPr>
      </w:pPr>
      <w:r w:rsidRPr="00E15318">
        <w:rPr>
          <w:i/>
          <w:szCs w:val="22"/>
          <w:lang w:val="es-ES_tradnl"/>
        </w:rPr>
        <w:br w:type="page"/>
      </w:r>
    </w:p>
    <w:p w14:paraId="70716FE3" w14:textId="18842B4D" w:rsidR="00286542" w:rsidRPr="00E15318" w:rsidRDefault="00286542" w:rsidP="00E93D52">
      <w:pPr>
        <w:tabs>
          <w:tab w:val="left" w:pos="284"/>
        </w:tabs>
        <w:rPr>
          <w:b/>
          <w:sz w:val="28"/>
          <w:szCs w:val="28"/>
          <w:u w:val="single"/>
          <w:lang w:val="es-ES_tradnl"/>
        </w:rPr>
      </w:pPr>
      <w:r w:rsidRPr="00E15318">
        <w:rPr>
          <w:b/>
          <w:sz w:val="28"/>
          <w:szCs w:val="28"/>
          <w:u w:val="single"/>
          <w:lang w:val="es-ES_tradnl"/>
        </w:rPr>
        <w:lastRenderedPageBreak/>
        <w:t xml:space="preserve">II. </w:t>
      </w:r>
      <w:r w:rsidR="002F35C2" w:rsidRPr="00E15318">
        <w:rPr>
          <w:b/>
          <w:sz w:val="28"/>
          <w:szCs w:val="28"/>
          <w:u w:val="single"/>
          <w:lang w:val="es-ES_tradnl"/>
        </w:rPr>
        <w:t>INFORME</w:t>
      </w:r>
      <w:r w:rsidRPr="00E15318">
        <w:rPr>
          <w:b/>
          <w:sz w:val="28"/>
          <w:szCs w:val="28"/>
          <w:u w:val="single"/>
          <w:lang w:val="es-ES_tradnl"/>
        </w:rPr>
        <w:t xml:space="preserve"> FINANCIER</w:t>
      </w:r>
      <w:r w:rsidR="002F35C2" w:rsidRPr="00E15318">
        <w:rPr>
          <w:b/>
          <w:sz w:val="28"/>
          <w:szCs w:val="28"/>
          <w:u w:val="single"/>
          <w:lang w:val="es-ES_tradnl"/>
        </w:rPr>
        <w:t>O</w:t>
      </w:r>
      <w:r w:rsidRPr="00E15318">
        <w:rPr>
          <w:b/>
          <w:sz w:val="28"/>
          <w:szCs w:val="28"/>
          <w:u w:val="single"/>
          <w:lang w:val="es-ES_tradnl"/>
        </w:rPr>
        <w:t xml:space="preserve"> </w:t>
      </w:r>
    </w:p>
    <w:p w14:paraId="4ADE3C9E" w14:textId="77777777" w:rsidR="006536FB" w:rsidRPr="00E15318" w:rsidRDefault="006536FB" w:rsidP="00E93D52">
      <w:pPr>
        <w:tabs>
          <w:tab w:val="left" w:pos="284"/>
        </w:tabs>
        <w:rPr>
          <w:b/>
          <w:sz w:val="28"/>
          <w:szCs w:val="28"/>
          <w:u w:val="single"/>
          <w:lang w:val="es-ES_tradnl"/>
        </w:rPr>
      </w:pPr>
    </w:p>
    <w:p w14:paraId="5651CBD7" w14:textId="77777777" w:rsidR="002F35C2" w:rsidRPr="00E15318" w:rsidRDefault="002F35C2" w:rsidP="006E7885">
      <w:pPr>
        <w:pBdr>
          <w:top w:val="single" w:sz="4" w:space="1" w:color="auto"/>
          <w:left w:val="single" w:sz="4" w:space="4" w:color="auto"/>
          <w:bottom w:val="single" w:sz="4" w:space="1" w:color="auto"/>
          <w:right w:val="single" w:sz="4" w:space="4" w:color="auto"/>
        </w:pBdr>
        <w:rPr>
          <w:i/>
          <w:color w:val="2E74B5"/>
          <w:sz w:val="22"/>
          <w:szCs w:val="22"/>
          <w:lang w:val="es-ES_tradnl"/>
        </w:rPr>
      </w:pPr>
      <w:r w:rsidRPr="00E15318">
        <w:rPr>
          <w:i/>
          <w:color w:val="2E74B5"/>
          <w:sz w:val="22"/>
          <w:szCs w:val="22"/>
          <w:lang w:val="es-ES_tradnl"/>
        </w:rPr>
        <w:t>La plantilla Excel para el informe financiero y las instrucciones para llenarla se encuentra en el sitio web de la AFD.</w:t>
      </w:r>
    </w:p>
    <w:p w14:paraId="03700E5A" w14:textId="77777777" w:rsidR="00BB1EBC" w:rsidRPr="00E15318" w:rsidRDefault="00BB1EBC" w:rsidP="00E93D52">
      <w:pPr>
        <w:pStyle w:val="Style1"/>
        <w:rPr>
          <w:i/>
          <w:color w:val="365F91"/>
          <w:sz w:val="22"/>
          <w:szCs w:val="22"/>
          <w:lang w:val="es-ES_tradnl"/>
        </w:rPr>
      </w:pPr>
      <w:bookmarkStart w:id="27" w:name="_Toc226954525"/>
      <w:bookmarkStart w:id="28" w:name="_Toc226966324"/>
      <w:bookmarkStart w:id="29" w:name="_Toc226966461"/>
      <w:bookmarkStart w:id="30" w:name="_Toc226967074"/>
      <w:bookmarkStart w:id="31" w:name="_Toc229913930"/>
      <w:bookmarkEnd w:id="0"/>
      <w:bookmarkEnd w:id="1"/>
    </w:p>
    <w:p w14:paraId="7CE34485" w14:textId="77777777" w:rsidR="00C70887" w:rsidRPr="00E15318" w:rsidRDefault="00C70887" w:rsidP="00E93D52">
      <w:pPr>
        <w:pStyle w:val="Style1"/>
        <w:rPr>
          <w:i/>
          <w:color w:val="365F91"/>
          <w:sz w:val="22"/>
          <w:szCs w:val="22"/>
          <w:lang w:val="es-ES_tradnl"/>
        </w:rPr>
      </w:pPr>
    </w:p>
    <w:p w14:paraId="35C89A81" w14:textId="2E10E411" w:rsidR="007473C4" w:rsidRPr="00E15318" w:rsidRDefault="00F93C54" w:rsidP="00C70887">
      <w:pPr>
        <w:numPr>
          <w:ilvl w:val="0"/>
          <w:numId w:val="48"/>
        </w:numPr>
        <w:rPr>
          <w:b/>
          <w:color w:val="0070C0"/>
          <w:u w:val="single"/>
          <w:lang w:val="es-ES_tradnl"/>
        </w:rPr>
      </w:pPr>
      <w:r w:rsidRPr="00E15318">
        <w:rPr>
          <w:b/>
          <w:u w:val="single"/>
          <w:lang w:val="es-ES_tradnl"/>
        </w:rPr>
        <w:t>Introduc</w:t>
      </w:r>
      <w:r w:rsidR="002F35C2" w:rsidRPr="00E15318">
        <w:rPr>
          <w:b/>
          <w:u w:val="single"/>
          <w:lang w:val="es-ES_tradnl"/>
        </w:rPr>
        <w:t>ció</w:t>
      </w:r>
      <w:r w:rsidRPr="00E15318">
        <w:rPr>
          <w:b/>
          <w:u w:val="single"/>
          <w:lang w:val="es-ES_tradnl"/>
        </w:rPr>
        <w:t xml:space="preserve">n </w:t>
      </w:r>
    </w:p>
    <w:p w14:paraId="6BDC07D3" w14:textId="77777777" w:rsidR="00BB1EBC" w:rsidRPr="00E15318" w:rsidRDefault="00BB1EBC" w:rsidP="00D96D98">
      <w:pPr>
        <w:rPr>
          <w:b/>
          <w:u w:val="single"/>
          <w:lang w:val="es-ES_tradnl"/>
        </w:rPr>
      </w:pPr>
    </w:p>
    <w:p w14:paraId="0A426806" w14:textId="427D1125" w:rsidR="00620EF6" w:rsidRPr="00E15318" w:rsidRDefault="00620EF6" w:rsidP="00620EF6">
      <w:pPr>
        <w:rPr>
          <w:i/>
          <w:color w:val="365F91"/>
          <w:sz w:val="22"/>
          <w:szCs w:val="22"/>
          <w:lang w:val="es-ES_tradnl"/>
        </w:rPr>
      </w:pPr>
      <w:r w:rsidRPr="00E15318">
        <w:rPr>
          <w:i/>
          <w:color w:val="365F91"/>
          <w:sz w:val="22"/>
          <w:szCs w:val="22"/>
          <w:lang w:val="es-ES_tradnl"/>
        </w:rPr>
        <w:t xml:space="preserve">Se pide a las OSC que recuerden las Notificaciones de No Objeción obtenidas </w:t>
      </w:r>
      <w:r w:rsidR="002F35C2" w:rsidRPr="00E15318">
        <w:rPr>
          <w:i/>
          <w:color w:val="365F91"/>
          <w:sz w:val="22"/>
          <w:szCs w:val="22"/>
          <w:lang w:val="es-ES_tradnl"/>
        </w:rPr>
        <w:t xml:space="preserve">de la AFD en </w:t>
      </w:r>
      <w:r w:rsidRPr="00E15318">
        <w:rPr>
          <w:i/>
          <w:color w:val="365F91"/>
          <w:sz w:val="22"/>
          <w:szCs w:val="22"/>
          <w:lang w:val="es-ES_tradnl"/>
        </w:rPr>
        <w:t xml:space="preserve">el caso </w:t>
      </w:r>
      <w:r w:rsidR="002F35C2" w:rsidRPr="00E15318">
        <w:rPr>
          <w:i/>
          <w:color w:val="365F91"/>
          <w:sz w:val="22"/>
          <w:szCs w:val="22"/>
          <w:lang w:val="es-ES_tradnl"/>
        </w:rPr>
        <w:t>de variac</w:t>
      </w:r>
      <w:r w:rsidRPr="00E15318">
        <w:rPr>
          <w:i/>
          <w:color w:val="365F91"/>
          <w:sz w:val="22"/>
          <w:szCs w:val="22"/>
          <w:lang w:val="es-ES_tradnl"/>
        </w:rPr>
        <w:t>iones inferiores o superiores a</w:t>
      </w:r>
      <w:r w:rsidR="002F35C2" w:rsidRPr="00E15318">
        <w:rPr>
          <w:i/>
          <w:color w:val="365F91"/>
          <w:sz w:val="22"/>
          <w:szCs w:val="22"/>
          <w:lang w:val="es-ES_tradnl"/>
        </w:rPr>
        <w:t xml:space="preserve"> 20% del total global de cada </w:t>
      </w:r>
      <w:r w:rsidR="00F5081B" w:rsidRPr="00E15318">
        <w:rPr>
          <w:i/>
          <w:color w:val="365F91"/>
          <w:sz w:val="22"/>
          <w:szCs w:val="22"/>
          <w:lang w:val="es-ES_tradnl"/>
        </w:rPr>
        <w:t xml:space="preserve">una </w:t>
      </w:r>
      <w:r w:rsidR="00BC677E" w:rsidRPr="00E15318">
        <w:rPr>
          <w:i/>
          <w:color w:val="365F91"/>
          <w:sz w:val="22"/>
          <w:szCs w:val="22"/>
          <w:lang w:val="es-ES_tradnl"/>
        </w:rPr>
        <w:t xml:space="preserve">de las categorías </w:t>
      </w:r>
      <w:r w:rsidR="002F35C2" w:rsidRPr="00E15318">
        <w:rPr>
          <w:i/>
          <w:color w:val="365F91"/>
          <w:sz w:val="22"/>
          <w:szCs w:val="22"/>
          <w:lang w:val="es-ES_tradnl"/>
        </w:rPr>
        <w:t>presupuestaria</w:t>
      </w:r>
      <w:r w:rsidR="00BC677E" w:rsidRPr="00E15318">
        <w:rPr>
          <w:i/>
          <w:color w:val="365F91"/>
          <w:sz w:val="22"/>
          <w:szCs w:val="22"/>
          <w:lang w:val="es-ES_tradnl"/>
        </w:rPr>
        <w:t>s (si las tuvieron)</w:t>
      </w:r>
      <w:r w:rsidR="002F35C2" w:rsidRPr="00E15318">
        <w:rPr>
          <w:i/>
          <w:color w:val="365F91"/>
          <w:sz w:val="22"/>
          <w:szCs w:val="22"/>
          <w:lang w:val="es-ES_tradnl"/>
        </w:rPr>
        <w:t xml:space="preserve">. </w:t>
      </w:r>
    </w:p>
    <w:p w14:paraId="646868BC" w14:textId="77777777" w:rsidR="00620EF6" w:rsidRPr="00E15318" w:rsidRDefault="00620EF6" w:rsidP="00620EF6">
      <w:pPr>
        <w:rPr>
          <w:i/>
          <w:color w:val="365F91"/>
          <w:sz w:val="22"/>
          <w:szCs w:val="22"/>
          <w:lang w:val="es-ES_tradnl"/>
        </w:rPr>
      </w:pPr>
    </w:p>
    <w:p w14:paraId="5457C594" w14:textId="2D603C3C" w:rsidR="00BC677E" w:rsidRPr="00E15318" w:rsidRDefault="002F35C2" w:rsidP="00620EF6">
      <w:pPr>
        <w:rPr>
          <w:i/>
          <w:color w:val="365F91"/>
          <w:sz w:val="22"/>
          <w:szCs w:val="22"/>
          <w:lang w:val="es-ES_tradnl"/>
        </w:rPr>
      </w:pPr>
      <w:r w:rsidRPr="00E15318">
        <w:rPr>
          <w:i/>
          <w:color w:val="365F91"/>
          <w:sz w:val="22"/>
          <w:szCs w:val="22"/>
          <w:lang w:val="es-ES_tradnl"/>
        </w:rPr>
        <w:t>Explique cualquier d</w:t>
      </w:r>
      <w:r w:rsidR="00BC677E" w:rsidRPr="00E15318">
        <w:rPr>
          <w:i/>
          <w:color w:val="365F91"/>
          <w:sz w:val="22"/>
          <w:szCs w:val="22"/>
          <w:lang w:val="es-ES_tradnl"/>
        </w:rPr>
        <w:t>iferencia inferior o superior a</w:t>
      </w:r>
      <w:r w:rsidRPr="00E15318">
        <w:rPr>
          <w:i/>
          <w:color w:val="365F91"/>
          <w:sz w:val="22"/>
          <w:szCs w:val="22"/>
          <w:lang w:val="es-ES_tradnl"/>
        </w:rPr>
        <w:t xml:space="preserve"> 10% en las </w:t>
      </w:r>
      <w:r w:rsidR="00BC677E" w:rsidRPr="00E15318">
        <w:rPr>
          <w:i/>
          <w:color w:val="365F91"/>
          <w:sz w:val="22"/>
          <w:szCs w:val="22"/>
          <w:lang w:val="es-ES_tradnl"/>
        </w:rPr>
        <w:t>categorías</w:t>
      </w:r>
      <w:r w:rsidRPr="00E15318">
        <w:rPr>
          <w:i/>
          <w:color w:val="365F91"/>
          <w:sz w:val="22"/>
          <w:szCs w:val="22"/>
          <w:lang w:val="es-ES_tradnl"/>
        </w:rPr>
        <w:t xml:space="preserve"> de gastos </w:t>
      </w:r>
      <w:r w:rsidR="00BC677E" w:rsidRPr="00E15318">
        <w:rPr>
          <w:i/>
          <w:color w:val="365F91"/>
          <w:sz w:val="22"/>
          <w:szCs w:val="22"/>
          <w:lang w:val="es-ES_tradnl"/>
        </w:rPr>
        <w:t>realizados,</w:t>
      </w:r>
      <w:r w:rsidRPr="00E15318">
        <w:rPr>
          <w:i/>
          <w:color w:val="365F91"/>
          <w:sz w:val="22"/>
          <w:szCs w:val="22"/>
          <w:lang w:val="es-ES_tradnl"/>
        </w:rPr>
        <w:t xml:space="preserve"> respecto al presupuesto </w:t>
      </w:r>
      <w:r w:rsidR="00BC677E" w:rsidRPr="00E15318">
        <w:rPr>
          <w:i/>
          <w:color w:val="365F91"/>
          <w:sz w:val="22"/>
          <w:szCs w:val="22"/>
          <w:lang w:val="es-ES_tradnl"/>
        </w:rPr>
        <w:t>previsto</w:t>
      </w:r>
      <w:r w:rsidRPr="00E15318">
        <w:rPr>
          <w:i/>
          <w:color w:val="365F91"/>
          <w:sz w:val="22"/>
          <w:szCs w:val="22"/>
          <w:lang w:val="es-ES_tradnl"/>
        </w:rPr>
        <w:t xml:space="preserve"> inicial </w:t>
      </w:r>
      <w:r w:rsidR="00BC677E" w:rsidRPr="00E15318">
        <w:rPr>
          <w:i/>
          <w:color w:val="365F91"/>
          <w:sz w:val="22"/>
          <w:szCs w:val="22"/>
          <w:lang w:val="es-ES_tradnl"/>
        </w:rPr>
        <w:t xml:space="preserve">de </w:t>
      </w:r>
      <w:r w:rsidR="00A2471E" w:rsidRPr="00E15318">
        <w:rPr>
          <w:i/>
          <w:color w:val="365F91"/>
          <w:sz w:val="22"/>
          <w:szCs w:val="22"/>
          <w:lang w:val="es-ES_tradnl"/>
        </w:rPr>
        <w:t>ese tramo</w:t>
      </w:r>
      <w:r w:rsidR="00BC677E" w:rsidRPr="00E15318">
        <w:rPr>
          <w:i/>
          <w:color w:val="365F91"/>
          <w:sz w:val="22"/>
          <w:szCs w:val="22"/>
          <w:lang w:val="es-ES_tradnl"/>
        </w:rPr>
        <w:t xml:space="preserve"> del proyecto (o de</w:t>
      </w:r>
      <w:r w:rsidRPr="00E15318">
        <w:rPr>
          <w:i/>
          <w:color w:val="365F91"/>
          <w:sz w:val="22"/>
          <w:szCs w:val="22"/>
          <w:lang w:val="es-ES_tradnl"/>
        </w:rPr>
        <w:t>l presupuesto revisado</w:t>
      </w:r>
      <w:r w:rsidR="00BC677E" w:rsidRPr="00E15318">
        <w:rPr>
          <w:i/>
          <w:color w:val="365F91"/>
          <w:sz w:val="22"/>
          <w:szCs w:val="22"/>
          <w:lang w:val="es-ES_tradnl"/>
        </w:rPr>
        <w:t>, dado</w:t>
      </w:r>
      <w:r w:rsidRPr="00E15318">
        <w:rPr>
          <w:i/>
          <w:color w:val="365F91"/>
          <w:sz w:val="22"/>
          <w:szCs w:val="22"/>
          <w:lang w:val="es-ES_tradnl"/>
        </w:rPr>
        <w:t xml:space="preserve"> </w:t>
      </w:r>
      <w:r w:rsidR="00BC677E" w:rsidRPr="00E15318">
        <w:rPr>
          <w:i/>
          <w:color w:val="365F91"/>
          <w:sz w:val="22"/>
          <w:szCs w:val="22"/>
          <w:lang w:val="es-ES_tradnl"/>
        </w:rPr>
        <w:t xml:space="preserve">el </w:t>
      </w:r>
      <w:r w:rsidRPr="00E15318">
        <w:rPr>
          <w:i/>
          <w:color w:val="365F91"/>
          <w:sz w:val="22"/>
          <w:szCs w:val="22"/>
          <w:lang w:val="es-ES_tradnl"/>
        </w:rPr>
        <w:t xml:space="preserve">caso). </w:t>
      </w:r>
    </w:p>
    <w:p w14:paraId="158BD112" w14:textId="77777777" w:rsidR="00BC677E" w:rsidRPr="00E15318" w:rsidRDefault="00BC677E" w:rsidP="00620EF6">
      <w:pPr>
        <w:rPr>
          <w:i/>
          <w:color w:val="365F91"/>
          <w:sz w:val="22"/>
          <w:szCs w:val="22"/>
          <w:lang w:val="es-ES_tradnl"/>
        </w:rPr>
      </w:pPr>
    </w:p>
    <w:p w14:paraId="62F93EFA" w14:textId="1CF402C4" w:rsidR="00BC677E" w:rsidRPr="00E15318" w:rsidRDefault="00BC677E" w:rsidP="00BC677E">
      <w:pPr>
        <w:rPr>
          <w:i/>
          <w:color w:val="365F91"/>
          <w:sz w:val="22"/>
          <w:szCs w:val="22"/>
          <w:lang w:val="es-ES_tradnl"/>
        </w:rPr>
      </w:pPr>
      <w:r w:rsidRPr="00E15318">
        <w:rPr>
          <w:i/>
          <w:color w:val="365F91"/>
          <w:sz w:val="22"/>
          <w:szCs w:val="22"/>
          <w:lang w:val="es-ES_tradnl"/>
        </w:rPr>
        <w:t>Recuerde s</w:t>
      </w:r>
      <w:r w:rsidR="002F35C2" w:rsidRPr="00E15318">
        <w:rPr>
          <w:i/>
          <w:color w:val="365F91"/>
          <w:sz w:val="22"/>
          <w:szCs w:val="22"/>
          <w:lang w:val="es-ES_tradnl"/>
        </w:rPr>
        <w:t xml:space="preserve">i </w:t>
      </w:r>
      <w:r w:rsidRPr="00E15318">
        <w:rPr>
          <w:i/>
          <w:color w:val="365F91"/>
          <w:sz w:val="22"/>
          <w:szCs w:val="22"/>
          <w:lang w:val="es-ES_tradnl"/>
        </w:rPr>
        <w:t xml:space="preserve">recibió nuevos financiamientos </w:t>
      </w:r>
      <w:r w:rsidR="002F35C2" w:rsidRPr="00E15318">
        <w:rPr>
          <w:i/>
          <w:color w:val="365F91"/>
          <w:sz w:val="22"/>
          <w:szCs w:val="22"/>
          <w:lang w:val="es-ES_tradnl"/>
        </w:rPr>
        <w:t>para el proyecto (</w:t>
      </w:r>
      <w:r w:rsidRPr="00E15318">
        <w:rPr>
          <w:i/>
          <w:color w:val="365F91"/>
          <w:sz w:val="22"/>
          <w:szCs w:val="22"/>
          <w:lang w:val="es-ES_tradnl"/>
        </w:rPr>
        <w:t>financiador</w:t>
      </w:r>
      <w:r w:rsidR="002F35C2" w:rsidRPr="00E15318">
        <w:rPr>
          <w:i/>
          <w:color w:val="365F91"/>
          <w:sz w:val="22"/>
          <w:szCs w:val="22"/>
          <w:lang w:val="es-ES_tradnl"/>
        </w:rPr>
        <w:t xml:space="preserve">, importe, período </w:t>
      </w:r>
      <w:r w:rsidRPr="00E15318">
        <w:rPr>
          <w:i/>
          <w:color w:val="365F91"/>
          <w:sz w:val="22"/>
          <w:szCs w:val="22"/>
          <w:lang w:val="es-ES_tradnl"/>
        </w:rPr>
        <w:t>eventualmente concernido</w:t>
      </w:r>
      <w:r w:rsidR="002F35C2" w:rsidRPr="00E15318">
        <w:rPr>
          <w:i/>
          <w:color w:val="365F91"/>
          <w:sz w:val="22"/>
          <w:szCs w:val="22"/>
          <w:lang w:val="es-ES_tradnl"/>
        </w:rPr>
        <w:t xml:space="preserve"> por su cofinan</w:t>
      </w:r>
      <w:r w:rsidRPr="00E15318">
        <w:rPr>
          <w:i/>
          <w:color w:val="365F91"/>
          <w:sz w:val="22"/>
          <w:szCs w:val="22"/>
          <w:lang w:val="es-ES_tradnl"/>
        </w:rPr>
        <w:t>ciamiento</w:t>
      </w:r>
      <w:r w:rsidR="002F35C2" w:rsidRPr="00E15318">
        <w:rPr>
          <w:i/>
          <w:color w:val="365F91"/>
          <w:sz w:val="22"/>
          <w:szCs w:val="22"/>
          <w:lang w:val="es-ES_tradnl"/>
        </w:rPr>
        <w:t xml:space="preserve">) durante </w:t>
      </w:r>
      <w:r w:rsidR="005806C5" w:rsidRPr="00E15318">
        <w:rPr>
          <w:i/>
          <w:color w:val="365F91"/>
          <w:sz w:val="22"/>
          <w:szCs w:val="22"/>
          <w:lang w:val="es-ES_tradnl"/>
        </w:rPr>
        <w:t>el primer Tramo</w:t>
      </w:r>
      <w:r w:rsidR="002F35C2" w:rsidRPr="00E15318">
        <w:rPr>
          <w:i/>
          <w:color w:val="365F91"/>
          <w:sz w:val="22"/>
          <w:szCs w:val="22"/>
          <w:lang w:val="es-ES_tradnl"/>
        </w:rPr>
        <w:t xml:space="preserve">. </w:t>
      </w:r>
    </w:p>
    <w:p w14:paraId="5C53AF60" w14:textId="77777777" w:rsidR="004B01C2" w:rsidRPr="00E15318" w:rsidRDefault="004B01C2" w:rsidP="00BC677E">
      <w:pPr>
        <w:pStyle w:val="Style1"/>
        <w:rPr>
          <w:b/>
          <w:bCs/>
          <w:sz w:val="24"/>
          <w:highlight w:val="yellow"/>
          <w:lang w:val="es-ES_tradnl"/>
        </w:rPr>
      </w:pPr>
    </w:p>
    <w:p w14:paraId="117BD317" w14:textId="77777777" w:rsidR="00C70887" w:rsidRPr="00E15318" w:rsidRDefault="00C70887" w:rsidP="00E93D52">
      <w:pPr>
        <w:pStyle w:val="Style1"/>
        <w:ind w:left="720"/>
        <w:rPr>
          <w:b/>
          <w:bCs/>
          <w:sz w:val="24"/>
          <w:highlight w:val="yellow"/>
          <w:lang w:val="es-ES_tradnl"/>
        </w:rPr>
      </w:pPr>
    </w:p>
    <w:p w14:paraId="565DCB55" w14:textId="47F3A9A3" w:rsidR="007473C4" w:rsidRPr="00E15318" w:rsidRDefault="00BC677E" w:rsidP="00C70887">
      <w:pPr>
        <w:numPr>
          <w:ilvl w:val="0"/>
          <w:numId w:val="48"/>
        </w:numPr>
        <w:rPr>
          <w:b/>
          <w:u w:val="single"/>
          <w:lang w:val="es-ES_tradnl"/>
        </w:rPr>
      </w:pPr>
      <w:r w:rsidRPr="00E15318">
        <w:rPr>
          <w:b/>
          <w:u w:val="single"/>
          <w:lang w:val="es-ES_tradnl"/>
        </w:rPr>
        <w:t>Cuadro financiero</w:t>
      </w:r>
      <w:r w:rsidR="007473C4" w:rsidRPr="00E15318">
        <w:rPr>
          <w:b/>
          <w:u w:val="single"/>
          <w:lang w:val="es-ES_tradnl"/>
        </w:rPr>
        <w:t xml:space="preserve"> </w:t>
      </w:r>
    </w:p>
    <w:p w14:paraId="674E5BA3" w14:textId="77777777" w:rsidR="007473C4" w:rsidRPr="00E15318" w:rsidRDefault="007473C4" w:rsidP="00E93D52">
      <w:pPr>
        <w:pStyle w:val="Style1"/>
        <w:rPr>
          <w:i/>
          <w:color w:val="0000FF"/>
          <w:sz w:val="22"/>
          <w:szCs w:val="22"/>
          <w:lang w:val="es-ES_tradnl"/>
        </w:rPr>
      </w:pPr>
    </w:p>
    <w:p w14:paraId="51033A4A" w14:textId="77777777" w:rsidR="00BC677E" w:rsidRPr="00E15318" w:rsidRDefault="00BC677E" w:rsidP="00C70887">
      <w:pPr>
        <w:rPr>
          <w:i/>
          <w:color w:val="365F91"/>
          <w:sz w:val="22"/>
          <w:szCs w:val="22"/>
          <w:lang w:val="es-ES_tradnl"/>
        </w:rPr>
      </w:pPr>
      <w:r w:rsidRPr="00E15318">
        <w:rPr>
          <w:i/>
          <w:color w:val="365F91"/>
          <w:sz w:val="22"/>
          <w:szCs w:val="22"/>
          <w:lang w:val="es-ES_tradnl"/>
        </w:rPr>
        <w:t>Adjunte una versión firmada del presupuesto.</w:t>
      </w:r>
    </w:p>
    <w:p w14:paraId="42375781" w14:textId="77777777" w:rsidR="00BC677E" w:rsidRPr="00E15318" w:rsidRDefault="00BC677E" w:rsidP="00C70887">
      <w:pPr>
        <w:rPr>
          <w:i/>
          <w:color w:val="365F91"/>
          <w:sz w:val="22"/>
          <w:szCs w:val="22"/>
          <w:lang w:val="es-ES_tradnl"/>
        </w:rPr>
      </w:pPr>
    </w:p>
    <w:p w14:paraId="364491A0" w14:textId="4A64057B" w:rsidR="00566004" w:rsidRPr="00E15318" w:rsidRDefault="00BC677E" w:rsidP="00FC2901">
      <w:pPr>
        <w:jc w:val="both"/>
        <w:rPr>
          <w:i/>
          <w:color w:val="365F91"/>
          <w:sz w:val="22"/>
          <w:szCs w:val="22"/>
          <w:lang w:val="es-ES_tradnl"/>
        </w:rPr>
      </w:pPr>
      <w:r w:rsidRPr="00E15318">
        <w:rPr>
          <w:i/>
          <w:color w:val="365F91"/>
          <w:sz w:val="22"/>
          <w:szCs w:val="22"/>
          <w:lang w:val="es-ES_tradnl"/>
        </w:rPr>
        <w:t>El cuadro financiero siempre debe retomar todos los elementos validados por la AFD en la versión precedente (da</w:t>
      </w:r>
      <w:r w:rsidR="005B4503" w:rsidRPr="00E15318">
        <w:rPr>
          <w:i/>
          <w:color w:val="365F91"/>
          <w:sz w:val="22"/>
          <w:szCs w:val="22"/>
          <w:lang w:val="es-ES_tradnl"/>
        </w:rPr>
        <w:t>tos del convenio de financiamiento</w:t>
      </w:r>
      <w:r w:rsidR="00566004" w:rsidRPr="00E15318">
        <w:rPr>
          <w:i/>
          <w:color w:val="365F91"/>
          <w:sz w:val="22"/>
          <w:szCs w:val="22"/>
          <w:lang w:val="es-ES_tradnl"/>
        </w:rPr>
        <w:t xml:space="preserve"> inicia</w:t>
      </w:r>
      <w:r w:rsidR="00AF77EC" w:rsidRPr="00E15318">
        <w:rPr>
          <w:i/>
          <w:color w:val="365F91"/>
          <w:sz w:val="22"/>
          <w:szCs w:val="22"/>
          <w:lang w:val="es-ES_tradnl"/>
        </w:rPr>
        <w:t>l, de las eventuales modificacio</w:t>
      </w:r>
      <w:r w:rsidR="00566004" w:rsidRPr="00E15318">
        <w:rPr>
          <w:i/>
          <w:color w:val="365F91"/>
          <w:sz w:val="22"/>
          <w:szCs w:val="22"/>
          <w:lang w:val="es-ES_tradnl"/>
        </w:rPr>
        <w:t>nes</w:t>
      </w:r>
      <w:r w:rsidRPr="00E15318">
        <w:rPr>
          <w:i/>
          <w:color w:val="365F91"/>
          <w:sz w:val="22"/>
          <w:szCs w:val="22"/>
          <w:lang w:val="es-ES_tradnl"/>
        </w:rPr>
        <w:t xml:space="preserve"> y de las </w:t>
      </w:r>
      <w:r w:rsidR="00566004" w:rsidRPr="00E15318">
        <w:rPr>
          <w:i/>
          <w:color w:val="365F91"/>
          <w:sz w:val="22"/>
          <w:szCs w:val="22"/>
          <w:lang w:val="es-ES_tradnl"/>
        </w:rPr>
        <w:t xml:space="preserve">Notificaciones de No Objeción </w:t>
      </w:r>
      <w:r w:rsidR="000B2F4E">
        <w:rPr>
          <w:i/>
          <w:color w:val="365F91"/>
          <w:sz w:val="22"/>
          <w:szCs w:val="22"/>
          <w:lang w:val="es-ES_tradnl"/>
        </w:rPr>
        <w:t>(ANO)</w:t>
      </w:r>
      <w:r w:rsidRPr="00E15318">
        <w:rPr>
          <w:i/>
          <w:color w:val="365F91"/>
          <w:sz w:val="22"/>
          <w:szCs w:val="22"/>
          <w:lang w:val="es-ES_tradnl"/>
        </w:rPr>
        <w:t xml:space="preserve"> </w:t>
      </w:r>
      <w:r w:rsidR="00566004" w:rsidRPr="00E15318">
        <w:rPr>
          <w:i/>
          <w:color w:val="365F91"/>
          <w:sz w:val="22"/>
          <w:szCs w:val="22"/>
          <w:lang w:val="es-ES_tradnl"/>
        </w:rPr>
        <w:t>obtenidas</w:t>
      </w:r>
      <w:r w:rsidRPr="00E15318">
        <w:rPr>
          <w:i/>
          <w:color w:val="365F91"/>
          <w:sz w:val="22"/>
          <w:szCs w:val="22"/>
          <w:lang w:val="es-ES_tradnl"/>
        </w:rPr>
        <w:t xml:space="preserve"> </w:t>
      </w:r>
      <w:r w:rsidR="00566004" w:rsidRPr="00E15318">
        <w:rPr>
          <w:i/>
          <w:color w:val="365F91"/>
          <w:sz w:val="22"/>
          <w:szCs w:val="22"/>
          <w:lang w:val="es-ES_tradnl"/>
        </w:rPr>
        <w:t>de</w:t>
      </w:r>
      <w:r w:rsidRPr="00E15318">
        <w:rPr>
          <w:i/>
          <w:color w:val="365F91"/>
          <w:sz w:val="22"/>
          <w:szCs w:val="22"/>
          <w:lang w:val="es-ES_tradnl"/>
        </w:rPr>
        <w:t xml:space="preserve"> la AFD).</w:t>
      </w:r>
    </w:p>
    <w:p w14:paraId="54DF0268" w14:textId="77777777" w:rsidR="00566004" w:rsidRPr="00E15318" w:rsidRDefault="00566004" w:rsidP="00BC677E">
      <w:pPr>
        <w:rPr>
          <w:i/>
          <w:color w:val="365F91"/>
          <w:sz w:val="22"/>
          <w:szCs w:val="22"/>
          <w:lang w:val="es-ES_tradnl"/>
        </w:rPr>
      </w:pPr>
    </w:p>
    <w:p w14:paraId="45BAE273" w14:textId="77777777" w:rsidR="00BD7FF9" w:rsidRPr="00E15318" w:rsidRDefault="00566004" w:rsidP="00BC677E">
      <w:pPr>
        <w:rPr>
          <w:i/>
          <w:color w:val="365F91"/>
          <w:sz w:val="22"/>
          <w:szCs w:val="22"/>
          <w:lang w:val="es-ES_tradnl"/>
        </w:rPr>
      </w:pPr>
      <w:r w:rsidRPr="00E15318">
        <w:rPr>
          <w:i/>
          <w:color w:val="365F91"/>
          <w:sz w:val="22"/>
          <w:szCs w:val="22"/>
          <w:lang w:val="es-ES_tradnl"/>
        </w:rPr>
        <w:t xml:space="preserve">Complete las siguientes </w:t>
      </w:r>
      <w:r w:rsidR="00BC677E" w:rsidRPr="00E15318">
        <w:rPr>
          <w:i/>
          <w:color w:val="365F91"/>
          <w:sz w:val="22"/>
          <w:szCs w:val="22"/>
          <w:lang w:val="es-ES_tradnl"/>
        </w:rPr>
        <w:t>pestañas:</w:t>
      </w:r>
    </w:p>
    <w:p w14:paraId="75D36683" w14:textId="1F481C12" w:rsidR="00BD7FF9" w:rsidRPr="00E15318" w:rsidRDefault="00BD7FF9" w:rsidP="00BD7FF9">
      <w:pPr>
        <w:pStyle w:val="Paragraphedeliste"/>
        <w:numPr>
          <w:ilvl w:val="0"/>
          <w:numId w:val="53"/>
        </w:numPr>
        <w:rPr>
          <w:rFonts w:ascii="Times New Roman" w:hAnsi="Times New Roman"/>
          <w:i/>
          <w:color w:val="365F91"/>
          <w:sz w:val="22"/>
          <w:szCs w:val="22"/>
          <w:lang w:val="es-ES_tradnl"/>
        </w:rPr>
      </w:pPr>
      <w:r w:rsidRPr="00E15318">
        <w:rPr>
          <w:rFonts w:ascii="Times New Roman" w:hAnsi="Times New Roman"/>
          <w:i/>
          <w:color w:val="365F91"/>
          <w:sz w:val="22"/>
          <w:szCs w:val="22"/>
          <w:lang w:val="es-ES_tradnl"/>
        </w:rPr>
        <w:t xml:space="preserve">Gastos </w:t>
      </w:r>
    </w:p>
    <w:p w14:paraId="4A10A05B" w14:textId="2C699D68" w:rsidR="00BD7FF9" w:rsidRPr="00E15318" w:rsidRDefault="00BD7FF9" w:rsidP="00BD7FF9">
      <w:pPr>
        <w:pStyle w:val="Paragraphedeliste"/>
        <w:numPr>
          <w:ilvl w:val="0"/>
          <w:numId w:val="53"/>
        </w:numPr>
        <w:rPr>
          <w:rFonts w:ascii="Times New Roman" w:hAnsi="Times New Roman"/>
          <w:i/>
          <w:color w:val="365F91"/>
          <w:sz w:val="22"/>
          <w:szCs w:val="22"/>
          <w:lang w:val="es-ES_tradnl"/>
        </w:rPr>
      </w:pPr>
      <w:r w:rsidRPr="00E15318">
        <w:rPr>
          <w:rFonts w:ascii="Times New Roman" w:hAnsi="Times New Roman"/>
          <w:i/>
          <w:color w:val="365F91"/>
          <w:sz w:val="22"/>
          <w:szCs w:val="22"/>
          <w:lang w:val="es-ES_tradnl"/>
        </w:rPr>
        <w:t xml:space="preserve">Recursos </w:t>
      </w:r>
    </w:p>
    <w:p w14:paraId="6210928F" w14:textId="77777777" w:rsidR="009460C6" w:rsidRPr="00E15318" w:rsidRDefault="00BD7FF9" w:rsidP="00171F9A">
      <w:pPr>
        <w:pStyle w:val="Paragraphedeliste"/>
        <w:numPr>
          <w:ilvl w:val="0"/>
          <w:numId w:val="53"/>
        </w:numPr>
        <w:rPr>
          <w:rFonts w:ascii="Times New Roman" w:hAnsi="Times New Roman"/>
          <w:i/>
          <w:color w:val="365F91"/>
          <w:sz w:val="22"/>
          <w:szCs w:val="22"/>
          <w:lang w:val="es-ES_tradnl"/>
        </w:rPr>
      </w:pPr>
      <w:r w:rsidRPr="00E15318">
        <w:rPr>
          <w:rFonts w:ascii="Times New Roman" w:hAnsi="Times New Roman"/>
          <w:i/>
          <w:color w:val="365F91"/>
          <w:sz w:val="22"/>
          <w:szCs w:val="22"/>
          <w:lang w:val="es-ES_tradnl"/>
        </w:rPr>
        <w:t>Valoraciones</w:t>
      </w:r>
      <w:bookmarkEnd w:id="27"/>
      <w:bookmarkEnd w:id="28"/>
      <w:bookmarkEnd w:id="29"/>
      <w:bookmarkEnd w:id="30"/>
      <w:bookmarkEnd w:id="31"/>
    </w:p>
    <w:p w14:paraId="740A1069" w14:textId="437F664D" w:rsidR="00E30707" w:rsidRPr="00E15318" w:rsidRDefault="009460C6" w:rsidP="00171F9A">
      <w:pPr>
        <w:pStyle w:val="Paragraphedeliste"/>
        <w:numPr>
          <w:ilvl w:val="0"/>
          <w:numId w:val="53"/>
        </w:numPr>
        <w:rPr>
          <w:rFonts w:ascii="Times New Roman" w:hAnsi="Times New Roman"/>
          <w:i/>
          <w:color w:val="365F91"/>
          <w:sz w:val="22"/>
          <w:szCs w:val="22"/>
          <w:lang w:val="es-ES_tradnl"/>
        </w:rPr>
      </w:pPr>
      <w:r w:rsidRPr="00E15318">
        <w:rPr>
          <w:rFonts w:ascii="Times New Roman" w:hAnsi="Times New Roman"/>
          <w:i/>
          <w:color w:val="365F91"/>
          <w:sz w:val="22"/>
          <w:szCs w:val="22"/>
          <w:lang w:val="es-ES_tradnl"/>
        </w:rPr>
        <w:t>Planificación de RRHH</w:t>
      </w:r>
      <w:r w:rsidR="00171F9A" w:rsidRPr="00E15318">
        <w:rPr>
          <w:rFonts w:ascii="Times New Roman" w:hAnsi="Times New Roman"/>
          <w:i/>
          <w:color w:val="365F91"/>
          <w:sz w:val="22"/>
          <w:szCs w:val="22"/>
          <w:lang w:val="es-ES_tradnl"/>
        </w:rPr>
        <w:t>.</w:t>
      </w:r>
    </w:p>
    <w:sectPr w:rsidR="00E30707" w:rsidRPr="00E15318" w:rsidSect="004653A7">
      <w:headerReference w:type="even" r:id="rId9"/>
      <w:headerReference w:type="default" r:id="rId10"/>
      <w:footerReference w:type="even" r:id="rId11"/>
      <w:footerReference w:type="default" r:id="rId12"/>
      <w:footerReference w:type="first" r:id="rId13"/>
      <w:pgSz w:w="11906" w:h="16838" w:code="9"/>
      <w:pgMar w:top="1134" w:right="1134" w:bottom="851" w:left="993" w:header="72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D7274E" w14:textId="77777777" w:rsidR="00432F76" w:rsidRDefault="00432F76">
      <w:r>
        <w:separator/>
      </w:r>
    </w:p>
  </w:endnote>
  <w:endnote w:type="continuationSeparator" w:id="0">
    <w:p w14:paraId="59686C1B" w14:textId="77777777" w:rsidR="00432F76" w:rsidRDefault="00432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Times New Roman Gras">
    <w:altName w:val="Times New Roman"/>
    <w:panose1 w:val="02020803070505020304"/>
    <w:charset w:val="00"/>
    <w:family w:val="roman"/>
    <w:notTrueType/>
    <w:pitch w:val="default"/>
  </w:font>
  <w:font w:name="MT Extra">
    <w:charset w:val="4D"/>
    <w:family w:val="decorativ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80"/>
    <w:family w:val="roman"/>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Formata-Medium">
    <w:altName w:val="Arial Unicode MS"/>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70882" w14:textId="77777777" w:rsidR="002A0776" w:rsidRDefault="002A077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8FE2BE8" w14:textId="77777777" w:rsidR="002A0776" w:rsidRDefault="002A077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D7236" w14:textId="1E1AA3B1" w:rsidR="000B2AE7" w:rsidRPr="000B2AE7" w:rsidRDefault="000B2AE7">
    <w:pPr>
      <w:pStyle w:val="Pieddepage"/>
      <w:rPr>
        <w:rFonts w:ascii="Century Gothic" w:hAnsi="Century Gothic"/>
      </w:rPr>
    </w:pPr>
    <w:r w:rsidRPr="000B2AE7">
      <w:rPr>
        <w:rFonts w:ascii="Century Gothic" w:hAnsi="Century Gothic"/>
      </w:rPr>
      <w:t>M</w:t>
    </w:r>
    <w:r w:rsidR="000D3BA8">
      <w:rPr>
        <w:rFonts w:ascii="Century Gothic" w:hAnsi="Century Gothic"/>
      </w:rPr>
      <w:t>ayo 2025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55914" w14:textId="77777777" w:rsidR="002A0776" w:rsidRDefault="002A0776">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9665A2">
      <w:rPr>
        <w:rStyle w:val="Numrodepage"/>
        <w:noProof/>
      </w:rPr>
      <w:t>10</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708064" w14:textId="77777777" w:rsidR="00432F76" w:rsidRDefault="00432F76">
      <w:r>
        <w:separator/>
      </w:r>
    </w:p>
  </w:footnote>
  <w:footnote w:type="continuationSeparator" w:id="0">
    <w:p w14:paraId="044316AD" w14:textId="77777777" w:rsidR="00432F76" w:rsidRDefault="00432F76">
      <w:r>
        <w:continuationSeparator/>
      </w:r>
    </w:p>
  </w:footnote>
  <w:footnote w:id="1">
    <w:p w14:paraId="0FB82A84" w14:textId="245EA2AD" w:rsidR="002E765E" w:rsidRPr="00875837" w:rsidRDefault="002E765E" w:rsidP="002E765E">
      <w:pPr>
        <w:pStyle w:val="Notedebasdepage"/>
        <w:rPr>
          <w:lang w:val="es-419"/>
        </w:rPr>
      </w:pPr>
      <w:r w:rsidRPr="002E765E">
        <w:rPr>
          <w:rStyle w:val="Appelnotedebasdep"/>
          <w:vertAlign w:val="superscript"/>
        </w:rPr>
        <w:footnoteRef/>
      </w:r>
      <w:r w:rsidRPr="00875837">
        <w:rPr>
          <w:lang w:val="es-419"/>
        </w:rPr>
        <w:t xml:space="preserve"> </w:t>
      </w:r>
      <w:r>
        <w:rPr>
          <w:lang w:val="es-ES"/>
        </w:rPr>
        <w:t>R</w:t>
      </w:r>
      <w:r w:rsidRPr="002E765E">
        <w:rPr>
          <w:lang w:val="es-ES"/>
        </w:rPr>
        <w:t>emitirse a las fechas indicadas en el convenio de financiamiento</w:t>
      </w:r>
      <w:r>
        <w:rPr>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C53EE" w14:textId="77777777" w:rsidR="002A0776" w:rsidRDefault="002A0776">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14:paraId="7DCCD5B5" w14:textId="77777777" w:rsidR="002A0776" w:rsidRDefault="002A0776">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2E364" w14:textId="77777777" w:rsidR="002A0776" w:rsidRDefault="002A0776">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5FD585D"/>
    <w:multiLevelType w:val="multilevel"/>
    <w:tmpl w:val="040C001F"/>
    <w:lvl w:ilvl="0">
      <w:start w:val="1"/>
      <w:numFmt w:val="decimal"/>
      <w:pStyle w:val="StyleTitre211ptJustifiGauche2cmPremireligne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7B30A44"/>
    <w:multiLevelType w:val="hybridMultilevel"/>
    <w:tmpl w:val="22569ADC"/>
    <w:lvl w:ilvl="0" w:tplc="835CC51C">
      <w:start w:val="6"/>
      <w:numFmt w:val="bullet"/>
      <w:pStyle w:val="Paragraphe2"/>
      <w:lvlText w:val=""/>
      <w:lvlJc w:val="left"/>
      <w:pPr>
        <w:tabs>
          <w:tab w:val="num" w:pos="227"/>
        </w:tabs>
        <w:ind w:left="170" w:hanging="170"/>
      </w:pPr>
      <w:rPr>
        <w:rFonts w:ascii="Symbol" w:hAnsi="Symbol" w:hint="default"/>
        <w:sz w:val="20"/>
        <w:szCs w:val="20"/>
      </w:rPr>
    </w:lvl>
    <w:lvl w:ilvl="1" w:tplc="4D307C8A" w:tentative="1">
      <w:start w:val="1"/>
      <w:numFmt w:val="bullet"/>
      <w:lvlText w:val="o"/>
      <w:lvlJc w:val="left"/>
      <w:pPr>
        <w:tabs>
          <w:tab w:val="num" w:pos="1440"/>
        </w:tabs>
        <w:ind w:left="1440" w:hanging="360"/>
      </w:pPr>
      <w:rPr>
        <w:rFonts w:ascii="Courier New" w:hAnsi="Courier New" w:cs="Tahoma" w:hint="default"/>
      </w:rPr>
    </w:lvl>
    <w:lvl w:ilvl="2" w:tplc="5EE01FDA" w:tentative="1">
      <w:start w:val="1"/>
      <w:numFmt w:val="bullet"/>
      <w:lvlText w:val=""/>
      <w:lvlJc w:val="left"/>
      <w:pPr>
        <w:tabs>
          <w:tab w:val="num" w:pos="2160"/>
        </w:tabs>
        <w:ind w:left="2160" w:hanging="360"/>
      </w:pPr>
      <w:rPr>
        <w:rFonts w:ascii="Wingdings" w:hAnsi="Wingdings" w:hint="default"/>
      </w:rPr>
    </w:lvl>
    <w:lvl w:ilvl="3" w:tplc="7588573A" w:tentative="1">
      <w:start w:val="1"/>
      <w:numFmt w:val="bullet"/>
      <w:lvlText w:val=""/>
      <w:lvlJc w:val="left"/>
      <w:pPr>
        <w:tabs>
          <w:tab w:val="num" w:pos="2880"/>
        </w:tabs>
        <w:ind w:left="2880" w:hanging="360"/>
      </w:pPr>
      <w:rPr>
        <w:rFonts w:ascii="Symbol" w:hAnsi="Symbol" w:hint="default"/>
      </w:rPr>
    </w:lvl>
    <w:lvl w:ilvl="4" w:tplc="DC820050" w:tentative="1">
      <w:start w:val="1"/>
      <w:numFmt w:val="bullet"/>
      <w:lvlText w:val="o"/>
      <w:lvlJc w:val="left"/>
      <w:pPr>
        <w:tabs>
          <w:tab w:val="num" w:pos="3600"/>
        </w:tabs>
        <w:ind w:left="3600" w:hanging="360"/>
      </w:pPr>
      <w:rPr>
        <w:rFonts w:ascii="Courier New" w:hAnsi="Courier New" w:cs="Tahoma" w:hint="default"/>
      </w:rPr>
    </w:lvl>
    <w:lvl w:ilvl="5" w:tplc="4C46711A" w:tentative="1">
      <w:start w:val="1"/>
      <w:numFmt w:val="bullet"/>
      <w:lvlText w:val=""/>
      <w:lvlJc w:val="left"/>
      <w:pPr>
        <w:tabs>
          <w:tab w:val="num" w:pos="4320"/>
        </w:tabs>
        <w:ind w:left="4320" w:hanging="360"/>
      </w:pPr>
      <w:rPr>
        <w:rFonts w:ascii="Wingdings" w:hAnsi="Wingdings" w:hint="default"/>
      </w:rPr>
    </w:lvl>
    <w:lvl w:ilvl="6" w:tplc="62C0C666" w:tentative="1">
      <w:start w:val="1"/>
      <w:numFmt w:val="bullet"/>
      <w:lvlText w:val=""/>
      <w:lvlJc w:val="left"/>
      <w:pPr>
        <w:tabs>
          <w:tab w:val="num" w:pos="5040"/>
        </w:tabs>
        <w:ind w:left="5040" w:hanging="360"/>
      </w:pPr>
      <w:rPr>
        <w:rFonts w:ascii="Symbol" w:hAnsi="Symbol" w:hint="default"/>
      </w:rPr>
    </w:lvl>
    <w:lvl w:ilvl="7" w:tplc="AECA1EEA" w:tentative="1">
      <w:start w:val="1"/>
      <w:numFmt w:val="bullet"/>
      <w:lvlText w:val="o"/>
      <w:lvlJc w:val="left"/>
      <w:pPr>
        <w:tabs>
          <w:tab w:val="num" w:pos="5760"/>
        </w:tabs>
        <w:ind w:left="5760" w:hanging="360"/>
      </w:pPr>
      <w:rPr>
        <w:rFonts w:ascii="Courier New" w:hAnsi="Courier New" w:cs="Tahoma" w:hint="default"/>
      </w:rPr>
    </w:lvl>
    <w:lvl w:ilvl="8" w:tplc="6B9807B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401013"/>
    <w:multiLevelType w:val="hybridMultilevel"/>
    <w:tmpl w:val="314ED47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5" w15:restartNumberingAfterBreak="0">
    <w:nsid w:val="0CBE0FF0"/>
    <w:multiLevelType w:val="singleLevel"/>
    <w:tmpl w:val="30A47C7E"/>
    <w:name w:val="templateBulletBox3"/>
    <w:lvl w:ilvl="0">
      <w:start w:val="1"/>
      <w:numFmt w:val="bullet"/>
      <w:lvlText w:val="·"/>
      <w:lvlJc w:val="left"/>
      <w:pPr>
        <w:tabs>
          <w:tab w:val="num" w:pos="283"/>
        </w:tabs>
        <w:ind w:left="283" w:hanging="283"/>
      </w:pPr>
      <w:rPr>
        <w:rFonts w:ascii="Times New Roman" w:hAnsi="Times New Roman"/>
        <w:b w:val="0"/>
        <w:i w:val="0"/>
        <w:sz w:val="22"/>
      </w:rPr>
    </w:lvl>
  </w:abstractNum>
  <w:abstractNum w:abstractNumId="6" w15:restartNumberingAfterBreak="0">
    <w:nsid w:val="10843DAA"/>
    <w:multiLevelType w:val="hybridMultilevel"/>
    <w:tmpl w:val="E80E0644"/>
    <w:lvl w:ilvl="0" w:tplc="4118A5E0">
      <w:start w:val="1"/>
      <w:numFmt w:val="decimal"/>
      <w:pStyle w:val="Style2"/>
      <w:lvlText w:val="%1."/>
      <w:lvlJc w:val="left"/>
      <w:pPr>
        <w:tabs>
          <w:tab w:val="num" w:pos="720"/>
        </w:tabs>
        <w:ind w:left="720" w:hanging="360"/>
      </w:pPr>
    </w:lvl>
    <w:lvl w:ilvl="1" w:tplc="EA8EF1FE" w:tentative="1">
      <w:start w:val="1"/>
      <w:numFmt w:val="lowerLetter"/>
      <w:lvlText w:val="%2."/>
      <w:lvlJc w:val="left"/>
      <w:pPr>
        <w:tabs>
          <w:tab w:val="num" w:pos="1440"/>
        </w:tabs>
        <w:ind w:left="1440" w:hanging="360"/>
      </w:pPr>
    </w:lvl>
    <w:lvl w:ilvl="2" w:tplc="3FA880D2" w:tentative="1">
      <w:start w:val="1"/>
      <w:numFmt w:val="lowerRoman"/>
      <w:lvlText w:val="%3."/>
      <w:lvlJc w:val="right"/>
      <w:pPr>
        <w:tabs>
          <w:tab w:val="num" w:pos="2160"/>
        </w:tabs>
        <w:ind w:left="2160" w:hanging="180"/>
      </w:pPr>
    </w:lvl>
    <w:lvl w:ilvl="3" w:tplc="A14A31A6" w:tentative="1">
      <w:start w:val="1"/>
      <w:numFmt w:val="decimal"/>
      <w:lvlText w:val="%4."/>
      <w:lvlJc w:val="left"/>
      <w:pPr>
        <w:tabs>
          <w:tab w:val="num" w:pos="2880"/>
        </w:tabs>
        <w:ind w:left="2880" w:hanging="360"/>
      </w:pPr>
    </w:lvl>
    <w:lvl w:ilvl="4" w:tplc="188C30BA" w:tentative="1">
      <w:start w:val="1"/>
      <w:numFmt w:val="lowerLetter"/>
      <w:lvlText w:val="%5."/>
      <w:lvlJc w:val="left"/>
      <w:pPr>
        <w:tabs>
          <w:tab w:val="num" w:pos="3600"/>
        </w:tabs>
        <w:ind w:left="3600" w:hanging="360"/>
      </w:pPr>
    </w:lvl>
    <w:lvl w:ilvl="5" w:tplc="DE2497D8" w:tentative="1">
      <w:start w:val="1"/>
      <w:numFmt w:val="lowerRoman"/>
      <w:lvlText w:val="%6."/>
      <w:lvlJc w:val="right"/>
      <w:pPr>
        <w:tabs>
          <w:tab w:val="num" w:pos="4320"/>
        </w:tabs>
        <w:ind w:left="4320" w:hanging="180"/>
      </w:pPr>
    </w:lvl>
    <w:lvl w:ilvl="6" w:tplc="9EEC6002" w:tentative="1">
      <w:start w:val="1"/>
      <w:numFmt w:val="decimal"/>
      <w:lvlText w:val="%7."/>
      <w:lvlJc w:val="left"/>
      <w:pPr>
        <w:tabs>
          <w:tab w:val="num" w:pos="5040"/>
        </w:tabs>
        <w:ind w:left="5040" w:hanging="360"/>
      </w:pPr>
    </w:lvl>
    <w:lvl w:ilvl="7" w:tplc="A0B837DE" w:tentative="1">
      <w:start w:val="1"/>
      <w:numFmt w:val="lowerLetter"/>
      <w:lvlText w:val="%8."/>
      <w:lvlJc w:val="left"/>
      <w:pPr>
        <w:tabs>
          <w:tab w:val="num" w:pos="5760"/>
        </w:tabs>
        <w:ind w:left="5760" w:hanging="360"/>
      </w:pPr>
    </w:lvl>
    <w:lvl w:ilvl="8" w:tplc="C2A82A16" w:tentative="1">
      <w:start w:val="1"/>
      <w:numFmt w:val="lowerRoman"/>
      <w:lvlText w:val="%9."/>
      <w:lvlJc w:val="right"/>
      <w:pPr>
        <w:tabs>
          <w:tab w:val="num" w:pos="6480"/>
        </w:tabs>
        <w:ind w:left="6480" w:hanging="180"/>
      </w:pPr>
    </w:lvl>
  </w:abstractNum>
  <w:abstractNum w:abstractNumId="7" w15:restartNumberingAfterBreak="0">
    <w:nsid w:val="10A25609"/>
    <w:multiLevelType w:val="hybridMultilevel"/>
    <w:tmpl w:val="ACA48B9A"/>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0B102D"/>
    <w:multiLevelType w:val="hybridMultilevel"/>
    <w:tmpl w:val="2174C79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1910957"/>
    <w:multiLevelType w:val="hybridMultilevel"/>
    <w:tmpl w:val="0F1E50D8"/>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30A1B05"/>
    <w:multiLevelType w:val="hybridMultilevel"/>
    <w:tmpl w:val="17E4EF10"/>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15D83AB0"/>
    <w:multiLevelType w:val="hybridMultilevel"/>
    <w:tmpl w:val="8520C642"/>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8802459"/>
    <w:multiLevelType w:val="hybridMultilevel"/>
    <w:tmpl w:val="39B098FA"/>
    <w:lvl w:ilvl="0" w:tplc="9A567B30">
      <w:start w:val="1"/>
      <w:numFmt w:val="bullet"/>
      <w:pStyle w:val="Listepuces3"/>
      <w:lvlText w:val="-"/>
      <w:lvlJc w:val="left"/>
      <w:pPr>
        <w:tabs>
          <w:tab w:val="num" w:pos="927"/>
        </w:tabs>
        <w:ind w:left="927" w:hanging="360"/>
      </w:pPr>
      <w:rPr>
        <w:rFonts w:ascii="Times New Roman Gras" w:hAnsi="Times New Roman Gras" w:hint="default"/>
      </w:rPr>
    </w:lvl>
    <w:lvl w:ilvl="1" w:tplc="5FBE87D2" w:tentative="1">
      <w:start w:val="1"/>
      <w:numFmt w:val="bullet"/>
      <w:lvlText w:val="o"/>
      <w:lvlJc w:val="left"/>
      <w:pPr>
        <w:tabs>
          <w:tab w:val="num" w:pos="1440"/>
        </w:tabs>
        <w:ind w:left="1440" w:hanging="360"/>
      </w:pPr>
      <w:rPr>
        <w:rFonts w:ascii="Courier New" w:hAnsi="Courier New" w:cs="Tahoma" w:hint="default"/>
      </w:rPr>
    </w:lvl>
    <w:lvl w:ilvl="2" w:tplc="180E1D7C" w:tentative="1">
      <w:start w:val="1"/>
      <w:numFmt w:val="bullet"/>
      <w:lvlText w:val=""/>
      <w:lvlJc w:val="left"/>
      <w:pPr>
        <w:tabs>
          <w:tab w:val="num" w:pos="2160"/>
        </w:tabs>
        <w:ind w:left="2160" w:hanging="360"/>
      </w:pPr>
      <w:rPr>
        <w:rFonts w:ascii="Wingdings" w:hAnsi="Wingdings" w:hint="default"/>
      </w:rPr>
    </w:lvl>
    <w:lvl w:ilvl="3" w:tplc="A89CD62C" w:tentative="1">
      <w:start w:val="1"/>
      <w:numFmt w:val="bullet"/>
      <w:lvlText w:val=""/>
      <w:lvlJc w:val="left"/>
      <w:pPr>
        <w:tabs>
          <w:tab w:val="num" w:pos="2880"/>
        </w:tabs>
        <w:ind w:left="2880" w:hanging="360"/>
      </w:pPr>
      <w:rPr>
        <w:rFonts w:ascii="Symbol" w:hAnsi="Symbol" w:hint="default"/>
      </w:rPr>
    </w:lvl>
    <w:lvl w:ilvl="4" w:tplc="EC74AD66" w:tentative="1">
      <w:start w:val="1"/>
      <w:numFmt w:val="bullet"/>
      <w:lvlText w:val="o"/>
      <w:lvlJc w:val="left"/>
      <w:pPr>
        <w:tabs>
          <w:tab w:val="num" w:pos="3600"/>
        </w:tabs>
        <w:ind w:left="3600" w:hanging="360"/>
      </w:pPr>
      <w:rPr>
        <w:rFonts w:ascii="Courier New" w:hAnsi="Courier New" w:cs="Tahoma" w:hint="default"/>
      </w:rPr>
    </w:lvl>
    <w:lvl w:ilvl="5" w:tplc="97D405DA" w:tentative="1">
      <w:start w:val="1"/>
      <w:numFmt w:val="bullet"/>
      <w:lvlText w:val=""/>
      <w:lvlJc w:val="left"/>
      <w:pPr>
        <w:tabs>
          <w:tab w:val="num" w:pos="4320"/>
        </w:tabs>
        <w:ind w:left="4320" w:hanging="360"/>
      </w:pPr>
      <w:rPr>
        <w:rFonts w:ascii="Wingdings" w:hAnsi="Wingdings" w:hint="default"/>
      </w:rPr>
    </w:lvl>
    <w:lvl w:ilvl="6" w:tplc="E63E6D96" w:tentative="1">
      <w:start w:val="1"/>
      <w:numFmt w:val="bullet"/>
      <w:lvlText w:val=""/>
      <w:lvlJc w:val="left"/>
      <w:pPr>
        <w:tabs>
          <w:tab w:val="num" w:pos="5040"/>
        </w:tabs>
        <w:ind w:left="5040" w:hanging="360"/>
      </w:pPr>
      <w:rPr>
        <w:rFonts w:ascii="Symbol" w:hAnsi="Symbol" w:hint="default"/>
      </w:rPr>
    </w:lvl>
    <w:lvl w:ilvl="7" w:tplc="9CBC46C2" w:tentative="1">
      <w:start w:val="1"/>
      <w:numFmt w:val="bullet"/>
      <w:lvlText w:val="o"/>
      <w:lvlJc w:val="left"/>
      <w:pPr>
        <w:tabs>
          <w:tab w:val="num" w:pos="5760"/>
        </w:tabs>
        <w:ind w:left="5760" w:hanging="360"/>
      </w:pPr>
      <w:rPr>
        <w:rFonts w:ascii="Courier New" w:hAnsi="Courier New" w:cs="Tahoma" w:hint="default"/>
      </w:rPr>
    </w:lvl>
    <w:lvl w:ilvl="8" w:tplc="CDCEF830"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C60825"/>
    <w:multiLevelType w:val="singleLevel"/>
    <w:tmpl w:val="15EC55D4"/>
    <w:lvl w:ilvl="0">
      <w:start w:val="1"/>
      <w:numFmt w:val="bullet"/>
      <w:pStyle w:val="Pucepournumration"/>
      <w:lvlText w:val=""/>
      <w:lvlJc w:val="left"/>
      <w:pPr>
        <w:tabs>
          <w:tab w:val="num" w:pos="360"/>
        </w:tabs>
        <w:ind w:left="340" w:hanging="340"/>
      </w:pPr>
      <w:rPr>
        <w:rFonts w:ascii="MT Extra" w:hAnsi="MT Extra" w:hint="default"/>
        <w:sz w:val="24"/>
      </w:rPr>
    </w:lvl>
  </w:abstractNum>
  <w:abstractNum w:abstractNumId="14" w15:restartNumberingAfterBreak="0">
    <w:nsid w:val="1E303F2E"/>
    <w:multiLevelType w:val="multilevel"/>
    <w:tmpl w:val="040C001F"/>
    <w:styleLink w:val="111111"/>
    <w:lvl w:ilvl="0">
      <w:start w:val="5"/>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291"/>
        </w:tabs>
        <w:ind w:left="1355"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5" w15:restartNumberingAfterBreak="0">
    <w:nsid w:val="21630EF1"/>
    <w:multiLevelType w:val="multilevel"/>
    <w:tmpl w:val="A4F6EA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numFmt w:val="bullet"/>
      <w:pStyle w:val="Titre3"/>
      <w:lvlText w:val="-"/>
      <w:lvlJc w:val="left"/>
      <w:pPr>
        <w:tabs>
          <w:tab w:val="num" w:pos="795"/>
        </w:tabs>
        <w:ind w:left="795" w:hanging="75"/>
      </w:pPr>
      <w:rPr>
        <w:rFonts w:ascii="Helvetica" w:eastAsia="Helvetica" w:hAnsi="Helvetica"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222E7CD2"/>
    <w:multiLevelType w:val="multilevel"/>
    <w:tmpl w:val="5E80D554"/>
    <w:lvl w:ilvl="0">
      <w:start w:val="1"/>
      <w:numFmt w:val="decimal"/>
      <w:pStyle w:val="Listenumros"/>
      <w:lvlText w:val="%1."/>
      <w:lvlJc w:val="right"/>
      <w:pPr>
        <w:tabs>
          <w:tab w:val="num" w:pos="1191"/>
        </w:tabs>
        <w:ind w:left="1191" w:hanging="341"/>
      </w:pPr>
    </w:lvl>
    <w:lvl w:ilvl="1">
      <w:start w:val="1"/>
      <w:numFmt w:val="decimal"/>
      <w:pStyle w:val="Listenumros2"/>
      <w:lvlText w:val="%2."/>
      <w:lvlJc w:val="right"/>
      <w:pPr>
        <w:tabs>
          <w:tab w:val="num" w:pos="1474"/>
        </w:tabs>
        <w:ind w:left="1474" w:hanging="340"/>
      </w:pPr>
    </w:lvl>
    <w:lvl w:ilvl="2">
      <w:start w:val="1"/>
      <w:numFmt w:val="decimal"/>
      <w:pStyle w:val="Listenumros3"/>
      <w:lvlText w:val="%3."/>
      <w:lvlJc w:val="right"/>
      <w:pPr>
        <w:tabs>
          <w:tab w:val="num" w:pos="1757"/>
        </w:tabs>
        <w:ind w:left="1757" w:hanging="340"/>
      </w:pPr>
    </w:lvl>
    <w:lvl w:ilvl="3">
      <w:start w:val="1"/>
      <w:numFmt w:val="decimal"/>
      <w:pStyle w:val="Listenumros4"/>
      <w:lvlText w:val="%4."/>
      <w:lvlJc w:val="right"/>
      <w:pPr>
        <w:tabs>
          <w:tab w:val="num" w:pos="2041"/>
        </w:tabs>
        <w:ind w:left="2041" w:hanging="340"/>
      </w:pPr>
    </w:lvl>
    <w:lvl w:ilvl="4">
      <w:start w:val="1"/>
      <w:numFmt w:val="decimal"/>
      <w:pStyle w:val="Listenumros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6A37F15"/>
    <w:multiLevelType w:val="hybridMultilevel"/>
    <w:tmpl w:val="414A0C1E"/>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7F756C4"/>
    <w:multiLevelType w:val="hybridMultilevel"/>
    <w:tmpl w:val="A95CD7A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9402882"/>
    <w:multiLevelType w:val="hybridMultilevel"/>
    <w:tmpl w:val="4C328EDA"/>
    <w:lvl w:ilvl="0" w:tplc="1062E89C">
      <w:start w:val="1"/>
      <w:numFmt w:val="decimal"/>
      <w:lvlText w:val="%1."/>
      <w:lvlJc w:val="left"/>
      <w:pPr>
        <w:ind w:left="72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2" w15:restartNumberingAfterBreak="0">
    <w:nsid w:val="387A662D"/>
    <w:multiLevelType w:val="hybridMultilevel"/>
    <w:tmpl w:val="C42A368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4B11D5"/>
    <w:multiLevelType w:val="singleLevel"/>
    <w:tmpl w:val="FF6A341A"/>
    <w:lvl w:ilvl="0">
      <w:start w:val="1"/>
      <w:numFmt w:val="bullet"/>
      <w:pStyle w:val="Listepuces5"/>
      <w:lvlText w:val="-"/>
      <w:lvlJc w:val="left"/>
      <w:pPr>
        <w:tabs>
          <w:tab w:val="num" w:pos="2324"/>
        </w:tabs>
        <w:ind w:left="2324" w:hanging="340"/>
      </w:pPr>
      <w:rPr>
        <w:rFonts w:ascii="Symbol" w:hAnsi="Symbol" w:hint="default"/>
        <w:b w:val="0"/>
        <w:i w:val="0"/>
        <w:sz w:val="22"/>
      </w:rPr>
    </w:lvl>
  </w:abstractNum>
  <w:abstractNum w:abstractNumId="25"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26" w15:restartNumberingAfterBreak="0">
    <w:nsid w:val="4B3B4BE8"/>
    <w:multiLevelType w:val="hybridMultilevel"/>
    <w:tmpl w:val="85C68654"/>
    <w:lvl w:ilvl="0" w:tplc="F6D8753A">
      <w:start w:val="2003"/>
      <w:numFmt w:val="bullet"/>
      <w:pStyle w:val="Application5"/>
      <w:lvlText w:val="-"/>
      <w:lvlJc w:val="left"/>
      <w:pPr>
        <w:tabs>
          <w:tab w:val="num" w:pos="720"/>
        </w:tabs>
        <w:ind w:left="720" w:hanging="360"/>
      </w:pPr>
      <w:rPr>
        <w:rFonts w:ascii="Arial" w:eastAsia="Times New Roman" w:hAnsi="Arial" w:cs="Symbol" w:hint="default"/>
      </w:rPr>
    </w:lvl>
    <w:lvl w:ilvl="1" w:tplc="C262B8F2" w:tentative="1">
      <w:start w:val="1"/>
      <w:numFmt w:val="bullet"/>
      <w:lvlText w:val="o"/>
      <w:lvlJc w:val="left"/>
      <w:pPr>
        <w:tabs>
          <w:tab w:val="num" w:pos="1440"/>
        </w:tabs>
        <w:ind w:left="1440" w:hanging="360"/>
      </w:pPr>
      <w:rPr>
        <w:rFonts w:ascii="Courier New" w:hAnsi="Courier New" w:cs="Tahoma" w:hint="default"/>
      </w:rPr>
    </w:lvl>
    <w:lvl w:ilvl="2" w:tplc="C7F23B30" w:tentative="1">
      <w:start w:val="1"/>
      <w:numFmt w:val="bullet"/>
      <w:lvlText w:val=""/>
      <w:lvlJc w:val="left"/>
      <w:pPr>
        <w:tabs>
          <w:tab w:val="num" w:pos="2160"/>
        </w:tabs>
        <w:ind w:left="2160" w:hanging="360"/>
      </w:pPr>
      <w:rPr>
        <w:rFonts w:ascii="Wingdings" w:hAnsi="Wingdings" w:hint="default"/>
      </w:rPr>
    </w:lvl>
    <w:lvl w:ilvl="3" w:tplc="145085F8" w:tentative="1">
      <w:start w:val="1"/>
      <w:numFmt w:val="bullet"/>
      <w:lvlText w:val=""/>
      <w:lvlJc w:val="left"/>
      <w:pPr>
        <w:tabs>
          <w:tab w:val="num" w:pos="2880"/>
        </w:tabs>
        <w:ind w:left="2880" w:hanging="360"/>
      </w:pPr>
      <w:rPr>
        <w:rFonts w:ascii="Symbol" w:hAnsi="Symbol" w:hint="default"/>
      </w:rPr>
    </w:lvl>
    <w:lvl w:ilvl="4" w:tplc="17988BF6" w:tentative="1">
      <w:start w:val="1"/>
      <w:numFmt w:val="bullet"/>
      <w:lvlText w:val="o"/>
      <w:lvlJc w:val="left"/>
      <w:pPr>
        <w:tabs>
          <w:tab w:val="num" w:pos="3600"/>
        </w:tabs>
        <w:ind w:left="3600" w:hanging="360"/>
      </w:pPr>
      <w:rPr>
        <w:rFonts w:ascii="Courier New" w:hAnsi="Courier New" w:cs="Tahoma" w:hint="default"/>
      </w:rPr>
    </w:lvl>
    <w:lvl w:ilvl="5" w:tplc="E55A6D72" w:tentative="1">
      <w:start w:val="1"/>
      <w:numFmt w:val="bullet"/>
      <w:lvlText w:val=""/>
      <w:lvlJc w:val="left"/>
      <w:pPr>
        <w:tabs>
          <w:tab w:val="num" w:pos="4320"/>
        </w:tabs>
        <w:ind w:left="4320" w:hanging="360"/>
      </w:pPr>
      <w:rPr>
        <w:rFonts w:ascii="Wingdings" w:hAnsi="Wingdings" w:hint="default"/>
      </w:rPr>
    </w:lvl>
    <w:lvl w:ilvl="6" w:tplc="05AA8EC2" w:tentative="1">
      <w:start w:val="1"/>
      <w:numFmt w:val="bullet"/>
      <w:lvlText w:val=""/>
      <w:lvlJc w:val="left"/>
      <w:pPr>
        <w:tabs>
          <w:tab w:val="num" w:pos="5040"/>
        </w:tabs>
        <w:ind w:left="5040" w:hanging="360"/>
      </w:pPr>
      <w:rPr>
        <w:rFonts w:ascii="Symbol" w:hAnsi="Symbol" w:hint="default"/>
      </w:rPr>
    </w:lvl>
    <w:lvl w:ilvl="7" w:tplc="4A226BBA" w:tentative="1">
      <w:start w:val="1"/>
      <w:numFmt w:val="bullet"/>
      <w:lvlText w:val="o"/>
      <w:lvlJc w:val="left"/>
      <w:pPr>
        <w:tabs>
          <w:tab w:val="num" w:pos="5760"/>
        </w:tabs>
        <w:ind w:left="5760" w:hanging="360"/>
      </w:pPr>
      <w:rPr>
        <w:rFonts w:ascii="Courier New" w:hAnsi="Courier New" w:cs="Tahoma" w:hint="default"/>
      </w:rPr>
    </w:lvl>
    <w:lvl w:ilvl="8" w:tplc="3540374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436425"/>
    <w:multiLevelType w:val="hybridMultilevel"/>
    <w:tmpl w:val="FF88B7C2"/>
    <w:lvl w:ilvl="0" w:tplc="61684B10">
      <w:start w:val="1"/>
      <w:numFmt w:val="decimal"/>
      <w:lvlText w:val="%1."/>
      <w:lvlJc w:val="left"/>
      <w:pPr>
        <w:ind w:left="1065"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8" w15:restartNumberingAfterBreak="0">
    <w:nsid w:val="4D160FAF"/>
    <w:multiLevelType w:val="hybridMultilevel"/>
    <w:tmpl w:val="27309F6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1F269D6"/>
    <w:multiLevelType w:val="hybridMultilevel"/>
    <w:tmpl w:val="11AC52FA"/>
    <w:lvl w:ilvl="0" w:tplc="51F0F45C">
      <w:start w:val="1"/>
      <w:numFmt w:val="upperLetter"/>
      <w:lvlText w:val="%1."/>
      <w:lvlJc w:val="left"/>
      <w:pPr>
        <w:ind w:left="36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0" w15:restartNumberingAfterBreak="0">
    <w:nsid w:val="54DF350A"/>
    <w:multiLevelType w:val="multilevel"/>
    <w:tmpl w:val="040C001F"/>
    <w:numStyleLink w:val="111111"/>
  </w:abstractNum>
  <w:abstractNum w:abstractNumId="31"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76A3D25"/>
    <w:multiLevelType w:val="hybridMultilevel"/>
    <w:tmpl w:val="E5E296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BD83787"/>
    <w:multiLevelType w:val="singleLevel"/>
    <w:tmpl w:val="982C3418"/>
    <w:lvl w:ilvl="0">
      <w:start w:val="1"/>
      <w:numFmt w:val="bullet"/>
      <w:pStyle w:val="Tirets"/>
      <w:lvlText w:val="–"/>
      <w:lvlJc w:val="left"/>
      <w:pPr>
        <w:tabs>
          <w:tab w:val="num" w:pos="360"/>
        </w:tabs>
        <w:ind w:left="284" w:hanging="284"/>
      </w:pPr>
      <w:rPr>
        <w:rFonts w:ascii="Times New Roman" w:hAnsi="Times New Roman" w:hint="default"/>
      </w:rPr>
    </w:lvl>
  </w:abstractNum>
  <w:abstractNum w:abstractNumId="34" w15:restartNumberingAfterBreak="0">
    <w:nsid w:val="5C7D5ED3"/>
    <w:multiLevelType w:val="multilevel"/>
    <w:tmpl w:val="4718E39E"/>
    <w:lvl w:ilvl="0">
      <w:start w:val="1"/>
      <w:numFmt w:val="upperRoman"/>
      <w:pStyle w:val="AHEADING1"/>
      <w:lvlText w:val="%1."/>
      <w:lvlJc w:val="cente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5" w15:restartNumberingAfterBreak="0">
    <w:nsid w:val="5EBD4F66"/>
    <w:multiLevelType w:val="hybridMultilevel"/>
    <w:tmpl w:val="FA2270D6"/>
    <w:lvl w:ilvl="0" w:tplc="4A2E4300">
      <w:start w:val="1"/>
      <w:numFmt w:val="upperLetter"/>
      <w:lvlText w:val="%1."/>
      <w:lvlJc w:val="left"/>
      <w:pPr>
        <w:ind w:left="360"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6" w15:restartNumberingAfterBreak="0">
    <w:nsid w:val="625D67D8"/>
    <w:multiLevelType w:val="hybridMultilevel"/>
    <w:tmpl w:val="B6DA58F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7" w15:restartNumberingAfterBreak="0">
    <w:nsid w:val="629009BC"/>
    <w:multiLevelType w:val="hybridMultilevel"/>
    <w:tmpl w:val="9960A4A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36C7B37"/>
    <w:multiLevelType w:val="hybridMultilevel"/>
    <w:tmpl w:val="98E6247A"/>
    <w:lvl w:ilvl="0" w:tplc="EEA2722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40" w15:restartNumberingAfterBreak="0">
    <w:nsid w:val="647B1DA4"/>
    <w:multiLevelType w:val="hybridMultilevel"/>
    <w:tmpl w:val="A0EC1A38"/>
    <w:lvl w:ilvl="0" w:tplc="23921E9C">
      <w:start w:val="8"/>
      <w:numFmt w:val="bullet"/>
      <w:lvlText w:val="-"/>
      <w:lvlJc w:val="left"/>
      <w:pPr>
        <w:tabs>
          <w:tab w:val="num" w:pos="720"/>
        </w:tabs>
        <w:ind w:left="720" w:hanging="360"/>
      </w:pPr>
      <w:rPr>
        <w:rFonts w:ascii="Times New Roman" w:eastAsia="Times New Roman" w:hAnsi="Times New Roman" w:cs="Times New Roman" w:hint="default"/>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1" w15:restartNumberingAfterBreak="0">
    <w:nsid w:val="660A6ADA"/>
    <w:multiLevelType w:val="multilevel"/>
    <w:tmpl w:val="B030B35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i w:val="0"/>
        <w:sz w:val="22"/>
        <w:szCs w:val="22"/>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67FA23E7"/>
    <w:multiLevelType w:val="hybridMultilevel"/>
    <w:tmpl w:val="03BA72AC"/>
    <w:lvl w:ilvl="0" w:tplc="FA5E7AC0">
      <w:start w:val="8"/>
      <w:numFmt w:val="bullet"/>
      <w:lvlText w:val="-"/>
      <w:lvlJc w:val="left"/>
      <w:pPr>
        <w:tabs>
          <w:tab w:val="num" w:pos="360"/>
        </w:tabs>
        <w:ind w:left="360" w:hanging="360"/>
      </w:pPr>
      <w:rPr>
        <w:rFonts w:ascii="Times New Roman" w:eastAsia="Times New Roman" w:hAnsi="Times New Roman" w:cs="Times New Roman" w:hint="default"/>
        <w:b/>
        <w:color w:val="auto"/>
      </w:rPr>
    </w:lvl>
    <w:lvl w:ilvl="1" w:tplc="3B7C50C0">
      <w:start w:val="1"/>
      <w:numFmt w:val="bullet"/>
      <w:lvlText w:val=""/>
      <w:lvlJc w:val="left"/>
      <w:pPr>
        <w:tabs>
          <w:tab w:val="num" w:pos="1080"/>
        </w:tabs>
        <w:ind w:left="1080" w:hanging="360"/>
      </w:pPr>
      <w:rPr>
        <w:rFonts w:ascii="Symbol" w:hAnsi="Symbol" w:hint="default"/>
        <w:color w:val="auto"/>
      </w:rPr>
    </w:lvl>
    <w:lvl w:ilvl="2" w:tplc="040C0005">
      <w:start w:val="1"/>
      <w:numFmt w:val="bullet"/>
      <w:lvlText w:val=""/>
      <w:lvlJc w:val="left"/>
      <w:pPr>
        <w:tabs>
          <w:tab w:val="num" w:pos="1800"/>
        </w:tabs>
        <w:ind w:left="1800" w:hanging="360"/>
      </w:pPr>
      <w:rPr>
        <w:rFonts w:ascii="Wingdings" w:hAnsi="Wingdings" w:hint="default"/>
      </w:rPr>
    </w:lvl>
    <w:lvl w:ilvl="3" w:tplc="95BA9A3C">
      <w:numFmt w:val="bullet"/>
      <w:lvlText w:val="-"/>
      <w:lvlJc w:val="left"/>
      <w:pPr>
        <w:tabs>
          <w:tab w:val="num" w:pos="2520"/>
        </w:tabs>
        <w:ind w:left="2520" w:hanging="360"/>
      </w:pPr>
      <w:rPr>
        <w:rFonts w:ascii="Times" w:eastAsia="Times New Roman" w:hAnsi="Times" w:cs="Times New Roman"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92E4DD5"/>
    <w:multiLevelType w:val="singleLevel"/>
    <w:tmpl w:val="E60CEE00"/>
    <w:lvl w:ilvl="0">
      <w:start w:val="1"/>
      <w:numFmt w:val="bullet"/>
      <w:pStyle w:val="listepuce2"/>
      <w:lvlText w:val=""/>
      <w:lvlJc w:val="left"/>
      <w:pPr>
        <w:tabs>
          <w:tab w:val="num" w:pos="360"/>
        </w:tabs>
        <w:ind w:left="360" w:hanging="360"/>
      </w:pPr>
      <w:rPr>
        <w:rFonts w:ascii="Symbol" w:hAnsi="Symbol" w:hint="default"/>
        <w:sz w:val="28"/>
      </w:rPr>
    </w:lvl>
  </w:abstractNum>
  <w:abstractNum w:abstractNumId="44" w15:restartNumberingAfterBreak="0">
    <w:nsid w:val="694F3A89"/>
    <w:multiLevelType w:val="hybridMultilevel"/>
    <w:tmpl w:val="D62AC89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6A115FEB"/>
    <w:multiLevelType w:val="hybridMultilevel"/>
    <w:tmpl w:val="0090F29E"/>
    <w:lvl w:ilvl="0" w:tplc="2E76DAE6">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D232DCC"/>
    <w:multiLevelType w:val="singleLevel"/>
    <w:tmpl w:val="88BCFF94"/>
    <w:lvl w:ilvl="0">
      <w:start w:val="1"/>
      <w:numFmt w:val="bullet"/>
      <w:pStyle w:val="Listepuces4"/>
      <w:lvlText w:val="-"/>
      <w:lvlJc w:val="left"/>
      <w:pPr>
        <w:tabs>
          <w:tab w:val="num" w:pos="2041"/>
        </w:tabs>
        <w:ind w:left="2041" w:hanging="340"/>
      </w:pPr>
      <w:rPr>
        <w:rFonts w:ascii="Symbol" w:hAnsi="Symbol" w:hint="default"/>
        <w:b w:val="0"/>
        <w:i w:val="0"/>
        <w:sz w:val="22"/>
      </w:rPr>
    </w:lvl>
  </w:abstractNum>
  <w:abstractNum w:abstractNumId="47" w15:restartNumberingAfterBreak="0">
    <w:nsid w:val="6EEF1A85"/>
    <w:multiLevelType w:val="multilevel"/>
    <w:tmpl w:val="3C0870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F1425A8"/>
    <w:multiLevelType w:val="multilevel"/>
    <w:tmpl w:val="FD485DC6"/>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9" w15:restartNumberingAfterBreak="0">
    <w:nsid w:val="6FD52077"/>
    <w:multiLevelType w:val="hybridMultilevel"/>
    <w:tmpl w:val="955ED026"/>
    <w:lvl w:ilvl="0" w:tplc="2E76DAE6">
      <w:start w:val="1"/>
      <w:numFmt w:val="bullet"/>
      <w:lvlText w:val=""/>
      <w:lvlJc w:val="left"/>
      <w:pPr>
        <w:ind w:left="1169" w:hanging="360"/>
      </w:pPr>
      <w:rPr>
        <w:rFonts w:ascii="Symbol" w:hAnsi="Symbol" w:hint="default"/>
      </w:rPr>
    </w:lvl>
    <w:lvl w:ilvl="1" w:tplc="040C0003" w:tentative="1">
      <w:start w:val="1"/>
      <w:numFmt w:val="bullet"/>
      <w:lvlText w:val="o"/>
      <w:lvlJc w:val="left"/>
      <w:pPr>
        <w:ind w:left="1889" w:hanging="360"/>
      </w:pPr>
      <w:rPr>
        <w:rFonts w:ascii="Courier New" w:hAnsi="Courier New" w:cs="Courier New" w:hint="default"/>
      </w:rPr>
    </w:lvl>
    <w:lvl w:ilvl="2" w:tplc="040C0005" w:tentative="1">
      <w:start w:val="1"/>
      <w:numFmt w:val="bullet"/>
      <w:lvlText w:val=""/>
      <w:lvlJc w:val="left"/>
      <w:pPr>
        <w:ind w:left="2609" w:hanging="360"/>
      </w:pPr>
      <w:rPr>
        <w:rFonts w:ascii="Wingdings" w:hAnsi="Wingdings" w:hint="default"/>
      </w:rPr>
    </w:lvl>
    <w:lvl w:ilvl="3" w:tplc="040C0001" w:tentative="1">
      <w:start w:val="1"/>
      <w:numFmt w:val="bullet"/>
      <w:lvlText w:val=""/>
      <w:lvlJc w:val="left"/>
      <w:pPr>
        <w:ind w:left="3329" w:hanging="360"/>
      </w:pPr>
      <w:rPr>
        <w:rFonts w:ascii="Symbol" w:hAnsi="Symbol" w:hint="default"/>
      </w:rPr>
    </w:lvl>
    <w:lvl w:ilvl="4" w:tplc="040C0003" w:tentative="1">
      <w:start w:val="1"/>
      <w:numFmt w:val="bullet"/>
      <w:lvlText w:val="o"/>
      <w:lvlJc w:val="left"/>
      <w:pPr>
        <w:ind w:left="4049" w:hanging="360"/>
      </w:pPr>
      <w:rPr>
        <w:rFonts w:ascii="Courier New" w:hAnsi="Courier New" w:cs="Courier New" w:hint="default"/>
      </w:rPr>
    </w:lvl>
    <w:lvl w:ilvl="5" w:tplc="040C0005" w:tentative="1">
      <w:start w:val="1"/>
      <w:numFmt w:val="bullet"/>
      <w:lvlText w:val=""/>
      <w:lvlJc w:val="left"/>
      <w:pPr>
        <w:ind w:left="4769" w:hanging="360"/>
      </w:pPr>
      <w:rPr>
        <w:rFonts w:ascii="Wingdings" w:hAnsi="Wingdings" w:hint="default"/>
      </w:rPr>
    </w:lvl>
    <w:lvl w:ilvl="6" w:tplc="040C0001" w:tentative="1">
      <w:start w:val="1"/>
      <w:numFmt w:val="bullet"/>
      <w:lvlText w:val=""/>
      <w:lvlJc w:val="left"/>
      <w:pPr>
        <w:ind w:left="5489" w:hanging="360"/>
      </w:pPr>
      <w:rPr>
        <w:rFonts w:ascii="Symbol" w:hAnsi="Symbol" w:hint="default"/>
      </w:rPr>
    </w:lvl>
    <w:lvl w:ilvl="7" w:tplc="040C0003" w:tentative="1">
      <w:start w:val="1"/>
      <w:numFmt w:val="bullet"/>
      <w:lvlText w:val="o"/>
      <w:lvlJc w:val="left"/>
      <w:pPr>
        <w:ind w:left="6209" w:hanging="360"/>
      </w:pPr>
      <w:rPr>
        <w:rFonts w:ascii="Courier New" w:hAnsi="Courier New" w:cs="Courier New" w:hint="default"/>
      </w:rPr>
    </w:lvl>
    <w:lvl w:ilvl="8" w:tplc="040C0005" w:tentative="1">
      <w:start w:val="1"/>
      <w:numFmt w:val="bullet"/>
      <w:lvlText w:val=""/>
      <w:lvlJc w:val="left"/>
      <w:pPr>
        <w:ind w:left="6929" w:hanging="360"/>
      </w:pPr>
      <w:rPr>
        <w:rFonts w:ascii="Wingdings" w:hAnsi="Wingdings" w:hint="default"/>
      </w:rPr>
    </w:lvl>
  </w:abstractNum>
  <w:abstractNum w:abstractNumId="50" w15:restartNumberingAfterBreak="0">
    <w:nsid w:val="706E723E"/>
    <w:multiLevelType w:val="hybridMultilevel"/>
    <w:tmpl w:val="8EF01E08"/>
    <w:lvl w:ilvl="0" w:tplc="040C0015">
      <w:start w:val="1"/>
      <w:numFmt w:val="upperLetter"/>
      <w:lvlText w:val="%1."/>
      <w:lvlJc w:val="left"/>
      <w:pPr>
        <w:tabs>
          <w:tab w:val="num" w:pos="360"/>
        </w:tabs>
        <w:ind w:left="360" w:hanging="360"/>
      </w:pPr>
      <w:rPr>
        <w:rFonts w:hint="default"/>
        <w:color w:val="auto"/>
      </w:rPr>
    </w:lvl>
    <w:lvl w:ilvl="1" w:tplc="3B7C50C0">
      <w:start w:val="1"/>
      <w:numFmt w:val="bullet"/>
      <w:lvlText w:val=""/>
      <w:lvlJc w:val="left"/>
      <w:pPr>
        <w:tabs>
          <w:tab w:val="num" w:pos="1080"/>
        </w:tabs>
        <w:ind w:left="1080" w:hanging="360"/>
      </w:pPr>
      <w:rPr>
        <w:rFonts w:ascii="Symbol" w:hAnsi="Symbol" w:hint="default"/>
        <w:color w:val="auto"/>
      </w:rPr>
    </w:lvl>
    <w:lvl w:ilvl="2" w:tplc="040C0005">
      <w:start w:val="1"/>
      <w:numFmt w:val="bullet"/>
      <w:lvlText w:val=""/>
      <w:lvlJc w:val="left"/>
      <w:pPr>
        <w:tabs>
          <w:tab w:val="num" w:pos="1800"/>
        </w:tabs>
        <w:ind w:left="1800" w:hanging="360"/>
      </w:pPr>
      <w:rPr>
        <w:rFonts w:ascii="Wingdings" w:hAnsi="Wingdings" w:hint="default"/>
      </w:rPr>
    </w:lvl>
    <w:lvl w:ilvl="3" w:tplc="95BA9A3C">
      <w:numFmt w:val="bullet"/>
      <w:lvlText w:val="-"/>
      <w:lvlJc w:val="left"/>
      <w:pPr>
        <w:tabs>
          <w:tab w:val="num" w:pos="2520"/>
        </w:tabs>
        <w:ind w:left="2520" w:hanging="360"/>
      </w:pPr>
      <w:rPr>
        <w:rFonts w:ascii="Times" w:eastAsia="Times New Roman" w:hAnsi="Times" w:cs="Times New Roman"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72394E1F"/>
    <w:multiLevelType w:val="hybridMultilevel"/>
    <w:tmpl w:val="A4E699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27D0499"/>
    <w:multiLevelType w:val="singleLevel"/>
    <w:tmpl w:val="2A5C58B6"/>
    <w:name w:val="templateBullet3"/>
    <w:lvl w:ilvl="0">
      <w:start w:val="1"/>
      <w:numFmt w:val="bullet"/>
      <w:lvlText w:val=""/>
      <w:lvlJc w:val="left"/>
      <w:pPr>
        <w:tabs>
          <w:tab w:val="num" w:pos="360"/>
        </w:tabs>
        <w:ind w:left="340" w:hanging="340"/>
      </w:pPr>
      <w:rPr>
        <w:rFonts w:ascii="Wingdings" w:hAnsi="Wingdings" w:hint="default"/>
      </w:rPr>
    </w:lvl>
  </w:abstractNum>
  <w:abstractNum w:abstractNumId="53" w15:restartNumberingAfterBreak="0">
    <w:nsid w:val="765D133F"/>
    <w:multiLevelType w:val="singleLevel"/>
    <w:tmpl w:val="A4B8B114"/>
    <w:lvl w:ilvl="0">
      <w:start w:val="1"/>
      <w:numFmt w:val="bullet"/>
      <w:pStyle w:val="Listepuces2"/>
      <w:lvlText w:val="-"/>
      <w:lvlJc w:val="left"/>
      <w:pPr>
        <w:tabs>
          <w:tab w:val="num" w:pos="1474"/>
        </w:tabs>
        <w:ind w:left="1474" w:hanging="340"/>
      </w:pPr>
      <w:rPr>
        <w:rFonts w:ascii="Symbol" w:hAnsi="Symbol" w:hint="default"/>
        <w:b w:val="0"/>
        <w:i w:val="0"/>
        <w:sz w:val="22"/>
      </w:rPr>
    </w:lvl>
  </w:abstractNum>
  <w:abstractNum w:abstractNumId="54" w15:restartNumberingAfterBreak="0">
    <w:nsid w:val="7958099B"/>
    <w:multiLevelType w:val="multilevel"/>
    <w:tmpl w:val="619C24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2"/>
  </w:num>
  <w:num w:numId="3">
    <w:abstractNumId w:val="0"/>
  </w:num>
  <w:num w:numId="4">
    <w:abstractNumId w:val="6"/>
  </w:num>
  <w:num w:numId="5">
    <w:abstractNumId w:val="43"/>
  </w:num>
  <w:num w:numId="6">
    <w:abstractNumId w:val="30"/>
  </w:num>
  <w:num w:numId="7">
    <w:abstractNumId w:val="2"/>
  </w:num>
  <w:num w:numId="8">
    <w:abstractNumId w:val="26"/>
  </w:num>
  <w:num w:numId="9">
    <w:abstractNumId w:val="20"/>
  </w:num>
  <w:num w:numId="10">
    <w:abstractNumId w:val="34"/>
  </w:num>
  <w:num w:numId="11">
    <w:abstractNumId w:val="31"/>
  </w:num>
  <w:num w:numId="12">
    <w:abstractNumId w:val="23"/>
  </w:num>
  <w:num w:numId="13">
    <w:abstractNumId w:val="25"/>
  </w:num>
  <w:num w:numId="14">
    <w:abstractNumId w:val="4"/>
  </w:num>
  <w:num w:numId="15">
    <w:abstractNumId w:val="39"/>
  </w:num>
  <w:num w:numId="16">
    <w:abstractNumId w:val="21"/>
  </w:num>
  <w:num w:numId="17">
    <w:abstractNumId w:val="53"/>
  </w:num>
  <w:num w:numId="18">
    <w:abstractNumId w:val="46"/>
  </w:num>
  <w:num w:numId="19">
    <w:abstractNumId w:val="24"/>
  </w:num>
  <w:num w:numId="20">
    <w:abstractNumId w:val="16"/>
  </w:num>
  <w:num w:numId="21">
    <w:abstractNumId w:val="33"/>
  </w:num>
  <w:num w:numId="22">
    <w:abstractNumId w:val="13"/>
  </w:num>
  <w:num w:numId="23">
    <w:abstractNumId w:val="48"/>
  </w:num>
  <w:num w:numId="24">
    <w:abstractNumId w:val="14"/>
  </w:num>
  <w:num w:numId="25">
    <w:abstractNumId w:val="15"/>
  </w:num>
  <w:num w:numId="26">
    <w:abstractNumId w:val="40"/>
  </w:num>
  <w:num w:numId="27">
    <w:abstractNumId w:val="9"/>
  </w:num>
  <w:num w:numId="28">
    <w:abstractNumId w:val="36"/>
  </w:num>
  <w:num w:numId="29">
    <w:abstractNumId w:val="7"/>
  </w:num>
  <w:num w:numId="30">
    <w:abstractNumId w:val="45"/>
  </w:num>
  <w:num w:numId="31">
    <w:abstractNumId w:val="49"/>
  </w:num>
  <w:num w:numId="32">
    <w:abstractNumId w:val="32"/>
  </w:num>
  <w:num w:numId="33">
    <w:abstractNumId w:val="18"/>
  </w:num>
  <w:num w:numId="34">
    <w:abstractNumId w:val="3"/>
  </w:num>
  <w:num w:numId="35">
    <w:abstractNumId w:val="51"/>
  </w:num>
  <w:num w:numId="36">
    <w:abstractNumId w:val="50"/>
  </w:num>
  <w:num w:numId="37">
    <w:abstractNumId w:val="19"/>
  </w:num>
  <w:num w:numId="38">
    <w:abstractNumId w:val="17"/>
  </w:num>
  <w:num w:numId="39">
    <w:abstractNumId w:val="11"/>
  </w:num>
  <w:num w:numId="40">
    <w:abstractNumId w:val="27"/>
  </w:num>
  <w:num w:numId="41">
    <w:abstractNumId w:val="10"/>
  </w:num>
  <w:num w:numId="42">
    <w:abstractNumId w:val="44"/>
  </w:num>
  <w:num w:numId="43">
    <w:abstractNumId w:val="41"/>
  </w:num>
  <w:num w:numId="44">
    <w:abstractNumId w:val="37"/>
  </w:num>
  <w:num w:numId="45">
    <w:abstractNumId w:val="29"/>
  </w:num>
  <w:num w:numId="46">
    <w:abstractNumId w:val="42"/>
  </w:num>
  <w:num w:numId="47">
    <w:abstractNumId w:val="8"/>
  </w:num>
  <w:num w:numId="48">
    <w:abstractNumId w:val="35"/>
  </w:num>
  <w:num w:numId="49">
    <w:abstractNumId w:val="28"/>
  </w:num>
  <w:num w:numId="50">
    <w:abstractNumId w:val="22"/>
  </w:num>
  <w:num w:numId="51">
    <w:abstractNumId w:val="54"/>
  </w:num>
  <w:num w:numId="52">
    <w:abstractNumId w:val="47"/>
  </w:num>
  <w:num w:numId="53">
    <w:abstractNumId w:val="3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E46"/>
    <w:rsid w:val="00001305"/>
    <w:rsid w:val="000051AB"/>
    <w:rsid w:val="00010934"/>
    <w:rsid w:val="00011878"/>
    <w:rsid w:val="00011AC3"/>
    <w:rsid w:val="0001221B"/>
    <w:rsid w:val="00014A41"/>
    <w:rsid w:val="00014B76"/>
    <w:rsid w:val="00014FED"/>
    <w:rsid w:val="0001511D"/>
    <w:rsid w:val="00016325"/>
    <w:rsid w:val="00024628"/>
    <w:rsid w:val="000269C4"/>
    <w:rsid w:val="000316FD"/>
    <w:rsid w:val="000358DC"/>
    <w:rsid w:val="00035D13"/>
    <w:rsid w:val="00036B24"/>
    <w:rsid w:val="000451E5"/>
    <w:rsid w:val="000474F9"/>
    <w:rsid w:val="00051AD0"/>
    <w:rsid w:val="00052B2B"/>
    <w:rsid w:val="0005487B"/>
    <w:rsid w:val="0005526A"/>
    <w:rsid w:val="00062C15"/>
    <w:rsid w:val="00070D45"/>
    <w:rsid w:val="00073AF9"/>
    <w:rsid w:val="00074CE2"/>
    <w:rsid w:val="000754B4"/>
    <w:rsid w:val="0008007C"/>
    <w:rsid w:val="0008162E"/>
    <w:rsid w:val="00082FC0"/>
    <w:rsid w:val="0008550B"/>
    <w:rsid w:val="000857C3"/>
    <w:rsid w:val="000868A9"/>
    <w:rsid w:val="00094742"/>
    <w:rsid w:val="000A0849"/>
    <w:rsid w:val="000A1465"/>
    <w:rsid w:val="000A3E1C"/>
    <w:rsid w:val="000A6FFB"/>
    <w:rsid w:val="000B000F"/>
    <w:rsid w:val="000B1262"/>
    <w:rsid w:val="000B2AE7"/>
    <w:rsid w:val="000B2F4E"/>
    <w:rsid w:val="000B5491"/>
    <w:rsid w:val="000B6626"/>
    <w:rsid w:val="000B73F3"/>
    <w:rsid w:val="000C5879"/>
    <w:rsid w:val="000C6BBA"/>
    <w:rsid w:val="000D1A49"/>
    <w:rsid w:val="000D2021"/>
    <w:rsid w:val="000D3171"/>
    <w:rsid w:val="000D3BA8"/>
    <w:rsid w:val="000D6278"/>
    <w:rsid w:val="000D6B0F"/>
    <w:rsid w:val="000E50BA"/>
    <w:rsid w:val="000E71AC"/>
    <w:rsid w:val="000F1E65"/>
    <w:rsid w:val="000F3361"/>
    <w:rsid w:val="00101AB8"/>
    <w:rsid w:val="001031B7"/>
    <w:rsid w:val="00104C6C"/>
    <w:rsid w:val="0010510C"/>
    <w:rsid w:val="001063D3"/>
    <w:rsid w:val="00120D35"/>
    <w:rsid w:val="00125831"/>
    <w:rsid w:val="00130011"/>
    <w:rsid w:val="001304E0"/>
    <w:rsid w:val="00135588"/>
    <w:rsid w:val="00135871"/>
    <w:rsid w:val="0014248F"/>
    <w:rsid w:val="0014403D"/>
    <w:rsid w:val="00151BA1"/>
    <w:rsid w:val="00155FCE"/>
    <w:rsid w:val="0016064A"/>
    <w:rsid w:val="00162C71"/>
    <w:rsid w:val="001717FC"/>
    <w:rsid w:val="00171F9A"/>
    <w:rsid w:val="00172168"/>
    <w:rsid w:val="001742B0"/>
    <w:rsid w:val="001746E5"/>
    <w:rsid w:val="00187771"/>
    <w:rsid w:val="00195B17"/>
    <w:rsid w:val="00196B29"/>
    <w:rsid w:val="00196E54"/>
    <w:rsid w:val="001B0D07"/>
    <w:rsid w:val="001B2F7D"/>
    <w:rsid w:val="001B3C3F"/>
    <w:rsid w:val="001B4AB8"/>
    <w:rsid w:val="001B5B1E"/>
    <w:rsid w:val="001B7E0C"/>
    <w:rsid w:val="001C0A5E"/>
    <w:rsid w:val="001C3040"/>
    <w:rsid w:val="001C4695"/>
    <w:rsid w:val="001D0D3C"/>
    <w:rsid w:val="001D504C"/>
    <w:rsid w:val="001D5471"/>
    <w:rsid w:val="001D55B8"/>
    <w:rsid w:val="001E1374"/>
    <w:rsid w:val="001E27A5"/>
    <w:rsid w:val="001E4308"/>
    <w:rsid w:val="001E469B"/>
    <w:rsid w:val="001E5DF4"/>
    <w:rsid w:val="001F1B7F"/>
    <w:rsid w:val="001F2954"/>
    <w:rsid w:val="001F3001"/>
    <w:rsid w:val="001F3136"/>
    <w:rsid w:val="001F3872"/>
    <w:rsid w:val="001F39C9"/>
    <w:rsid w:val="001F644B"/>
    <w:rsid w:val="0020219F"/>
    <w:rsid w:val="00206F2A"/>
    <w:rsid w:val="0021342B"/>
    <w:rsid w:val="002147C4"/>
    <w:rsid w:val="00214BBF"/>
    <w:rsid w:val="00214C8D"/>
    <w:rsid w:val="002163A2"/>
    <w:rsid w:val="002209C2"/>
    <w:rsid w:val="00222A20"/>
    <w:rsid w:val="00222CA9"/>
    <w:rsid w:val="00235FC9"/>
    <w:rsid w:val="0024348F"/>
    <w:rsid w:val="002435F4"/>
    <w:rsid w:val="00247B75"/>
    <w:rsid w:val="002519FB"/>
    <w:rsid w:val="00256A83"/>
    <w:rsid w:val="00262288"/>
    <w:rsid w:val="002638D6"/>
    <w:rsid w:val="00263D02"/>
    <w:rsid w:val="00266D02"/>
    <w:rsid w:val="00270208"/>
    <w:rsid w:val="00273AA2"/>
    <w:rsid w:val="00273ACB"/>
    <w:rsid w:val="002806C0"/>
    <w:rsid w:val="00286542"/>
    <w:rsid w:val="0029244D"/>
    <w:rsid w:val="00294518"/>
    <w:rsid w:val="002A0776"/>
    <w:rsid w:val="002A2A93"/>
    <w:rsid w:val="002A7E02"/>
    <w:rsid w:val="002A7F9B"/>
    <w:rsid w:val="002B3412"/>
    <w:rsid w:val="002B3610"/>
    <w:rsid w:val="002B3B5B"/>
    <w:rsid w:val="002B4B91"/>
    <w:rsid w:val="002B6A4A"/>
    <w:rsid w:val="002C0967"/>
    <w:rsid w:val="002C633C"/>
    <w:rsid w:val="002D1F02"/>
    <w:rsid w:val="002D22B2"/>
    <w:rsid w:val="002D417D"/>
    <w:rsid w:val="002D4245"/>
    <w:rsid w:val="002D7AE1"/>
    <w:rsid w:val="002E18B1"/>
    <w:rsid w:val="002E39AD"/>
    <w:rsid w:val="002E4108"/>
    <w:rsid w:val="002E547F"/>
    <w:rsid w:val="002E6E0D"/>
    <w:rsid w:val="002E765E"/>
    <w:rsid w:val="002F100C"/>
    <w:rsid w:val="002F1060"/>
    <w:rsid w:val="002F2E3D"/>
    <w:rsid w:val="002F35C2"/>
    <w:rsid w:val="002F37B0"/>
    <w:rsid w:val="002F4660"/>
    <w:rsid w:val="00301570"/>
    <w:rsid w:val="00301664"/>
    <w:rsid w:val="0030588E"/>
    <w:rsid w:val="00306A1B"/>
    <w:rsid w:val="00316D6A"/>
    <w:rsid w:val="0032442A"/>
    <w:rsid w:val="00330A93"/>
    <w:rsid w:val="0033173B"/>
    <w:rsid w:val="00332D3D"/>
    <w:rsid w:val="00332EF4"/>
    <w:rsid w:val="00334E7E"/>
    <w:rsid w:val="0033539C"/>
    <w:rsid w:val="00336217"/>
    <w:rsid w:val="003373D3"/>
    <w:rsid w:val="0035259F"/>
    <w:rsid w:val="00356A7B"/>
    <w:rsid w:val="00356BDD"/>
    <w:rsid w:val="00361011"/>
    <w:rsid w:val="00364311"/>
    <w:rsid w:val="0036476A"/>
    <w:rsid w:val="0036478E"/>
    <w:rsid w:val="00371781"/>
    <w:rsid w:val="00374AEE"/>
    <w:rsid w:val="00375187"/>
    <w:rsid w:val="00381BC4"/>
    <w:rsid w:val="0038774F"/>
    <w:rsid w:val="00391549"/>
    <w:rsid w:val="003A1758"/>
    <w:rsid w:val="003A40F9"/>
    <w:rsid w:val="003A4B79"/>
    <w:rsid w:val="003A6504"/>
    <w:rsid w:val="003A6EDB"/>
    <w:rsid w:val="003B1134"/>
    <w:rsid w:val="003B4EB8"/>
    <w:rsid w:val="003B6820"/>
    <w:rsid w:val="003B6AC7"/>
    <w:rsid w:val="003C4B69"/>
    <w:rsid w:val="003C79B8"/>
    <w:rsid w:val="003D0916"/>
    <w:rsid w:val="003D7A22"/>
    <w:rsid w:val="003E0CF1"/>
    <w:rsid w:val="003F52F0"/>
    <w:rsid w:val="0040275C"/>
    <w:rsid w:val="004035D2"/>
    <w:rsid w:val="004112A1"/>
    <w:rsid w:val="0041344E"/>
    <w:rsid w:val="00413E37"/>
    <w:rsid w:val="00414560"/>
    <w:rsid w:val="00414922"/>
    <w:rsid w:val="00415714"/>
    <w:rsid w:val="00422626"/>
    <w:rsid w:val="0042615D"/>
    <w:rsid w:val="0042644E"/>
    <w:rsid w:val="0043035C"/>
    <w:rsid w:val="0043178F"/>
    <w:rsid w:val="00432F76"/>
    <w:rsid w:val="004450F1"/>
    <w:rsid w:val="00445B2B"/>
    <w:rsid w:val="00446C14"/>
    <w:rsid w:val="00450328"/>
    <w:rsid w:val="00450FCA"/>
    <w:rsid w:val="004529E7"/>
    <w:rsid w:val="004579A9"/>
    <w:rsid w:val="004624AE"/>
    <w:rsid w:val="00463439"/>
    <w:rsid w:val="00463A50"/>
    <w:rsid w:val="004653A7"/>
    <w:rsid w:val="004661E2"/>
    <w:rsid w:val="00466A05"/>
    <w:rsid w:val="004677EC"/>
    <w:rsid w:val="0047575B"/>
    <w:rsid w:val="004805A4"/>
    <w:rsid w:val="00480B23"/>
    <w:rsid w:val="00481540"/>
    <w:rsid w:val="00483AC6"/>
    <w:rsid w:val="0048445F"/>
    <w:rsid w:val="0048498D"/>
    <w:rsid w:val="00485EF8"/>
    <w:rsid w:val="00487734"/>
    <w:rsid w:val="00490567"/>
    <w:rsid w:val="004905A3"/>
    <w:rsid w:val="004A2D49"/>
    <w:rsid w:val="004A7B90"/>
    <w:rsid w:val="004B01C2"/>
    <w:rsid w:val="004B0614"/>
    <w:rsid w:val="004B7352"/>
    <w:rsid w:val="004C16C9"/>
    <w:rsid w:val="004C1A0D"/>
    <w:rsid w:val="004C1E01"/>
    <w:rsid w:val="004C6E1E"/>
    <w:rsid w:val="004D1A89"/>
    <w:rsid w:val="004D2792"/>
    <w:rsid w:val="004D28F7"/>
    <w:rsid w:val="004D2DFB"/>
    <w:rsid w:val="004E114F"/>
    <w:rsid w:val="004E69CA"/>
    <w:rsid w:val="004E757F"/>
    <w:rsid w:val="004F0304"/>
    <w:rsid w:val="004F1055"/>
    <w:rsid w:val="004F3129"/>
    <w:rsid w:val="00502164"/>
    <w:rsid w:val="00504017"/>
    <w:rsid w:val="00505D4B"/>
    <w:rsid w:val="005066D8"/>
    <w:rsid w:val="00510A6A"/>
    <w:rsid w:val="005153CF"/>
    <w:rsid w:val="0052005A"/>
    <w:rsid w:val="005200B0"/>
    <w:rsid w:val="0052244F"/>
    <w:rsid w:val="00526B23"/>
    <w:rsid w:val="00530E00"/>
    <w:rsid w:val="0053193E"/>
    <w:rsid w:val="00532390"/>
    <w:rsid w:val="005337AC"/>
    <w:rsid w:val="00536574"/>
    <w:rsid w:val="005372E1"/>
    <w:rsid w:val="00540E3B"/>
    <w:rsid w:val="00541103"/>
    <w:rsid w:val="00544CB5"/>
    <w:rsid w:val="0054633F"/>
    <w:rsid w:val="005471D7"/>
    <w:rsid w:val="00550EF3"/>
    <w:rsid w:val="00565CDB"/>
    <w:rsid w:val="00566004"/>
    <w:rsid w:val="00566FAF"/>
    <w:rsid w:val="00570041"/>
    <w:rsid w:val="005712EB"/>
    <w:rsid w:val="0057175C"/>
    <w:rsid w:val="00572289"/>
    <w:rsid w:val="005766FD"/>
    <w:rsid w:val="005806C5"/>
    <w:rsid w:val="00583B1D"/>
    <w:rsid w:val="00586FA0"/>
    <w:rsid w:val="005906EA"/>
    <w:rsid w:val="0059166E"/>
    <w:rsid w:val="00593E3E"/>
    <w:rsid w:val="005949A3"/>
    <w:rsid w:val="0059510B"/>
    <w:rsid w:val="00595FD8"/>
    <w:rsid w:val="005A205B"/>
    <w:rsid w:val="005A42EC"/>
    <w:rsid w:val="005B1400"/>
    <w:rsid w:val="005B1DBD"/>
    <w:rsid w:val="005B4503"/>
    <w:rsid w:val="005B657D"/>
    <w:rsid w:val="005C2916"/>
    <w:rsid w:val="005C7643"/>
    <w:rsid w:val="005D1346"/>
    <w:rsid w:val="005D523A"/>
    <w:rsid w:val="005D7BD1"/>
    <w:rsid w:val="005E1461"/>
    <w:rsid w:val="005E52F9"/>
    <w:rsid w:val="005E5C88"/>
    <w:rsid w:val="005F2829"/>
    <w:rsid w:val="005F4744"/>
    <w:rsid w:val="0060222B"/>
    <w:rsid w:val="00603763"/>
    <w:rsid w:val="00603DC5"/>
    <w:rsid w:val="00605D21"/>
    <w:rsid w:val="0061008F"/>
    <w:rsid w:val="006101C7"/>
    <w:rsid w:val="00614571"/>
    <w:rsid w:val="00616EA8"/>
    <w:rsid w:val="00620EF6"/>
    <w:rsid w:val="00621079"/>
    <w:rsid w:val="00627F16"/>
    <w:rsid w:val="00631031"/>
    <w:rsid w:val="006319D8"/>
    <w:rsid w:val="00640657"/>
    <w:rsid w:val="00640C18"/>
    <w:rsid w:val="006476C7"/>
    <w:rsid w:val="006536FB"/>
    <w:rsid w:val="00660282"/>
    <w:rsid w:val="00662EFA"/>
    <w:rsid w:val="006652C9"/>
    <w:rsid w:val="00667B26"/>
    <w:rsid w:val="006706F5"/>
    <w:rsid w:val="00670BC9"/>
    <w:rsid w:val="00671025"/>
    <w:rsid w:val="00671133"/>
    <w:rsid w:val="00671D1B"/>
    <w:rsid w:val="00674BC6"/>
    <w:rsid w:val="00683835"/>
    <w:rsid w:val="00686616"/>
    <w:rsid w:val="006A2171"/>
    <w:rsid w:val="006A5791"/>
    <w:rsid w:val="006A6712"/>
    <w:rsid w:val="006A7D9E"/>
    <w:rsid w:val="006B1248"/>
    <w:rsid w:val="006B2923"/>
    <w:rsid w:val="006C0021"/>
    <w:rsid w:val="006C0410"/>
    <w:rsid w:val="006C2C24"/>
    <w:rsid w:val="006D672F"/>
    <w:rsid w:val="006E369F"/>
    <w:rsid w:val="006E3AC1"/>
    <w:rsid w:val="006E7885"/>
    <w:rsid w:val="006F290D"/>
    <w:rsid w:val="006F3C25"/>
    <w:rsid w:val="006F5BF0"/>
    <w:rsid w:val="006F68CD"/>
    <w:rsid w:val="006F6C2E"/>
    <w:rsid w:val="006F7A58"/>
    <w:rsid w:val="006F7E46"/>
    <w:rsid w:val="0070089C"/>
    <w:rsid w:val="0070389B"/>
    <w:rsid w:val="00711E07"/>
    <w:rsid w:val="00714AFB"/>
    <w:rsid w:val="007166A5"/>
    <w:rsid w:val="00717B4A"/>
    <w:rsid w:val="00721CBB"/>
    <w:rsid w:val="0072332B"/>
    <w:rsid w:val="00727BAB"/>
    <w:rsid w:val="00732081"/>
    <w:rsid w:val="00732112"/>
    <w:rsid w:val="00732816"/>
    <w:rsid w:val="007434ED"/>
    <w:rsid w:val="007471EE"/>
    <w:rsid w:val="007473C4"/>
    <w:rsid w:val="00752240"/>
    <w:rsid w:val="007544D3"/>
    <w:rsid w:val="007600B4"/>
    <w:rsid w:val="00765978"/>
    <w:rsid w:val="0076697E"/>
    <w:rsid w:val="007700F8"/>
    <w:rsid w:val="00770273"/>
    <w:rsid w:val="0077303F"/>
    <w:rsid w:val="007778B5"/>
    <w:rsid w:val="007842A3"/>
    <w:rsid w:val="00785005"/>
    <w:rsid w:val="00786C90"/>
    <w:rsid w:val="00795FCD"/>
    <w:rsid w:val="0079725D"/>
    <w:rsid w:val="007B27E5"/>
    <w:rsid w:val="007C4BB4"/>
    <w:rsid w:val="007D54E1"/>
    <w:rsid w:val="007D6496"/>
    <w:rsid w:val="007D7A44"/>
    <w:rsid w:val="007E095B"/>
    <w:rsid w:val="007E2859"/>
    <w:rsid w:val="007E2AD2"/>
    <w:rsid w:val="007E7646"/>
    <w:rsid w:val="007F3308"/>
    <w:rsid w:val="007F4802"/>
    <w:rsid w:val="008106F5"/>
    <w:rsid w:val="00811249"/>
    <w:rsid w:val="00820E3E"/>
    <w:rsid w:val="00822229"/>
    <w:rsid w:val="00832263"/>
    <w:rsid w:val="00835F91"/>
    <w:rsid w:val="0084491F"/>
    <w:rsid w:val="008456AF"/>
    <w:rsid w:val="0085172E"/>
    <w:rsid w:val="008561B1"/>
    <w:rsid w:val="00857AC2"/>
    <w:rsid w:val="00857DC4"/>
    <w:rsid w:val="008642AC"/>
    <w:rsid w:val="00864CDE"/>
    <w:rsid w:val="00865C30"/>
    <w:rsid w:val="00875837"/>
    <w:rsid w:val="00881EA2"/>
    <w:rsid w:val="00890FD7"/>
    <w:rsid w:val="008971C6"/>
    <w:rsid w:val="00897BB4"/>
    <w:rsid w:val="008A3576"/>
    <w:rsid w:val="008B0D3B"/>
    <w:rsid w:val="008B4574"/>
    <w:rsid w:val="008C081A"/>
    <w:rsid w:val="008C297E"/>
    <w:rsid w:val="008C40F8"/>
    <w:rsid w:val="008D103E"/>
    <w:rsid w:val="008D3391"/>
    <w:rsid w:val="008D4052"/>
    <w:rsid w:val="008D5465"/>
    <w:rsid w:val="008E723B"/>
    <w:rsid w:val="008F3D62"/>
    <w:rsid w:val="008F3ED2"/>
    <w:rsid w:val="008F4ACF"/>
    <w:rsid w:val="008F51BC"/>
    <w:rsid w:val="0090193C"/>
    <w:rsid w:val="009029B7"/>
    <w:rsid w:val="00910A7E"/>
    <w:rsid w:val="0091176B"/>
    <w:rsid w:val="00916EFF"/>
    <w:rsid w:val="009202DC"/>
    <w:rsid w:val="00921010"/>
    <w:rsid w:val="0092654A"/>
    <w:rsid w:val="00931A5C"/>
    <w:rsid w:val="00931E45"/>
    <w:rsid w:val="009377BC"/>
    <w:rsid w:val="00941E19"/>
    <w:rsid w:val="009438D2"/>
    <w:rsid w:val="0094396A"/>
    <w:rsid w:val="00944E1F"/>
    <w:rsid w:val="00945FFD"/>
    <w:rsid w:val="009460C6"/>
    <w:rsid w:val="0094786B"/>
    <w:rsid w:val="009503EA"/>
    <w:rsid w:val="00956F10"/>
    <w:rsid w:val="00963917"/>
    <w:rsid w:val="00965BB7"/>
    <w:rsid w:val="009665A2"/>
    <w:rsid w:val="009726FD"/>
    <w:rsid w:val="009737D8"/>
    <w:rsid w:val="00980D59"/>
    <w:rsid w:val="00981128"/>
    <w:rsid w:val="0098276B"/>
    <w:rsid w:val="009833D1"/>
    <w:rsid w:val="00986FF2"/>
    <w:rsid w:val="009904B1"/>
    <w:rsid w:val="0099646A"/>
    <w:rsid w:val="009A11A6"/>
    <w:rsid w:val="009A4D3C"/>
    <w:rsid w:val="009B6DFD"/>
    <w:rsid w:val="009C4621"/>
    <w:rsid w:val="009D34F7"/>
    <w:rsid w:val="009D7E72"/>
    <w:rsid w:val="009E1BB5"/>
    <w:rsid w:val="009E2945"/>
    <w:rsid w:val="009E3C4C"/>
    <w:rsid w:val="009E6647"/>
    <w:rsid w:val="00A00A76"/>
    <w:rsid w:val="00A0101E"/>
    <w:rsid w:val="00A01DAA"/>
    <w:rsid w:val="00A04805"/>
    <w:rsid w:val="00A04F77"/>
    <w:rsid w:val="00A13277"/>
    <w:rsid w:val="00A14CF5"/>
    <w:rsid w:val="00A2471E"/>
    <w:rsid w:val="00A3246D"/>
    <w:rsid w:val="00A37F65"/>
    <w:rsid w:val="00A42DC2"/>
    <w:rsid w:val="00A45030"/>
    <w:rsid w:val="00A4563D"/>
    <w:rsid w:val="00A46112"/>
    <w:rsid w:val="00A47A1E"/>
    <w:rsid w:val="00A47E47"/>
    <w:rsid w:val="00A5681C"/>
    <w:rsid w:val="00A60A0A"/>
    <w:rsid w:val="00A60DD9"/>
    <w:rsid w:val="00A63D54"/>
    <w:rsid w:val="00A7283E"/>
    <w:rsid w:val="00A7526E"/>
    <w:rsid w:val="00A75D66"/>
    <w:rsid w:val="00A7759D"/>
    <w:rsid w:val="00A77F95"/>
    <w:rsid w:val="00A8453D"/>
    <w:rsid w:val="00A86E96"/>
    <w:rsid w:val="00A8710D"/>
    <w:rsid w:val="00A95F75"/>
    <w:rsid w:val="00AA0E25"/>
    <w:rsid w:val="00AA1BF4"/>
    <w:rsid w:val="00AA4A64"/>
    <w:rsid w:val="00AA5F15"/>
    <w:rsid w:val="00AB67E3"/>
    <w:rsid w:val="00AB6DD7"/>
    <w:rsid w:val="00AC002F"/>
    <w:rsid w:val="00AC0484"/>
    <w:rsid w:val="00AC11B4"/>
    <w:rsid w:val="00AC3426"/>
    <w:rsid w:val="00AC39EE"/>
    <w:rsid w:val="00AD05B1"/>
    <w:rsid w:val="00AD0DBA"/>
    <w:rsid w:val="00AD2C87"/>
    <w:rsid w:val="00AE47DC"/>
    <w:rsid w:val="00AE6667"/>
    <w:rsid w:val="00AF212D"/>
    <w:rsid w:val="00AF5927"/>
    <w:rsid w:val="00AF77EC"/>
    <w:rsid w:val="00B10990"/>
    <w:rsid w:val="00B164A0"/>
    <w:rsid w:val="00B21C52"/>
    <w:rsid w:val="00B22732"/>
    <w:rsid w:val="00B26B7E"/>
    <w:rsid w:val="00B2713F"/>
    <w:rsid w:val="00B27313"/>
    <w:rsid w:val="00B3254B"/>
    <w:rsid w:val="00B32EDE"/>
    <w:rsid w:val="00B40DFC"/>
    <w:rsid w:val="00B42E92"/>
    <w:rsid w:val="00B4644B"/>
    <w:rsid w:val="00B51F5E"/>
    <w:rsid w:val="00B526D9"/>
    <w:rsid w:val="00B56B4A"/>
    <w:rsid w:val="00B57EF3"/>
    <w:rsid w:val="00B61533"/>
    <w:rsid w:val="00B61DC8"/>
    <w:rsid w:val="00B62173"/>
    <w:rsid w:val="00B639FB"/>
    <w:rsid w:val="00B6405A"/>
    <w:rsid w:val="00B777B5"/>
    <w:rsid w:val="00B779CF"/>
    <w:rsid w:val="00B84947"/>
    <w:rsid w:val="00B87165"/>
    <w:rsid w:val="00BA11F4"/>
    <w:rsid w:val="00BA2676"/>
    <w:rsid w:val="00BA5553"/>
    <w:rsid w:val="00BA7DB7"/>
    <w:rsid w:val="00BB18CC"/>
    <w:rsid w:val="00BB1EBC"/>
    <w:rsid w:val="00BB2903"/>
    <w:rsid w:val="00BB4AAC"/>
    <w:rsid w:val="00BB4BCA"/>
    <w:rsid w:val="00BB594B"/>
    <w:rsid w:val="00BB6ED2"/>
    <w:rsid w:val="00BB73F1"/>
    <w:rsid w:val="00BC49B9"/>
    <w:rsid w:val="00BC677E"/>
    <w:rsid w:val="00BC68BF"/>
    <w:rsid w:val="00BD2D4A"/>
    <w:rsid w:val="00BD566B"/>
    <w:rsid w:val="00BD5683"/>
    <w:rsid w:val="00BD5EAF"/>
    <w:rsid w:val="00BD7FF9"/>
    <w:rsid w:val="00BE0E4C"/>
    <w:rsid w:val="00BE2523"/>
    <w:rsid w:val="00BF026A"/>
    <w:rsid w:val="00BF7BFB"/>
    <w:rsid w:val="00C038DD"/>
    <w:rsid w:val="00C13BCE"/>
    <w:rsid w:val="00C169D1"/>
    <w:rsid w:val="00C201D5"/>
    <w:rsid w:val="00C205E2"/>
    <w:rsid w:val="00C21E68"/>
    <w:rsid w:val="00C2276D"/>
    <w:rsid w:val="00C27DD4"/>
    <w:rsid w:val="00C309D3"/>
    <w:rsid w:val="00C312C9"/>
    <w:rsid w:val="00C348FB"/>
    <w:rsid w:val="00C35499"/>
    <w:rsid w:val="00C400EB"/>
    <w:rsid w:val="00C40654"/>
    <w:rsid w:val="00C43627"/>
    <w:rsid w:val="00C47761"/>
    <w:rsid w:val="00C52729"/>
    <w:rsid w:val="00C636BF"/>
    <w:rsid w:val="00C6615D"/>
    <w:rsid w:val="00C70887"/>
    <w:rsid w:val="00C715AF"/>
    <w:rsid w:val="00C71994"/>
    <w:rsid w:val="00C72BB3"/>
    <w:rsid w:val="00C8083A"/>
    <w:rsid w:val="00C813D8"/>
    <w:rsid w:val="00C83680"/>
    <w:rsid w:val="00C84567"/>
    <w:rsid w:val="00C85B06"/>
    <w:rsid w:val="00C860D7"/>
    <w:rsid w:val="00C874C8"/>
    <w:rsid w:val="00C9308E"/>
    <w:rsid w:val="00C93A2B"/>
    <w:rsid w:val="00C949FC"/>
    <w:rsid w:val="00C96733"/>
    <w:rsid w:val="00CB0194"/>
    <w:rsid w:val="00CB1A40"/>
    <w:rsid w:val="00CB4631"/>
    <w:rsid w:val="00CC1065"/>
    <w:rsid w:val="00CC6B25"/>
    <w:rsid w:val="00CC7310"/>
    <w:rsid w:val="00CD4243"/>
    <w:rsid w:val="00CE1A93"/>
    <w:rsid w:val="00CF25DD"/>
    <w:rsid w:val="00CF3120"/>
    <w:rsid w:val="00CF32C4"/>
    <w:rsid w:val="00D00797"/>
    <w:rsid w:val="00D01094"/>
    <w:rsid w:val="00D01E5E"/>
    <w:rsid w:val="00D060AE"/>
    <w:rsid w:val="00D12264"/>
    <w:rsid w:val="00D178F9"/>
    <w:rsid w:val="00D17A3C"/>
    <w:rsid w:val="00D2020F"/>
    <w:rsid w:val="00D2609F"/>
    <w:rsid w:val="00D27D3E"/>
    <w:rsid w:val="00D3002B"/>
    <w:rsid w:val="00D3055C"/>
    <w:rsid w:val="00D31652"/>
    <w:rsid w:val="00D42A88"/>
    <w:rsid w:val="00D44E85"/>
    <w:rsid w:val="00D457D3"/>
    <w:rsid w:val="00D60C2A"/>
    <w:rsid w:val="00D76BBB"/>
    <w:rsid w:val="00D81BC4"/>
    <w:rsid w:val="00D826E9"/>
    <w:rsid w:val="00D83CE0"/>
    <w:rsid w:val="00D846D2"/>
    <w:rsid w:val="00D85778"/>
    <w:rsid w:val="00D92CAA"/>
    <w:rsid w:val="00D95A00"/>
    <w:rsid w:val="00D96D98"/>
    <w:rsid w:val="00DA108D"/>
    <w:rsid w:val="00DA1B3F"/>
    <w:rsid w:val="00DA3119"/>
    <w:rsid w:val="00DA5991"/>
    <w:rsid w:val="00DA7FD6"/>
    <w:rsid w:val="00DB1DA7"/>
    <w:rsid w:val="00DC068A"/>
    <w:rsid w:val="00DC406F"/>
    <w:rsid w:val="00DD262B"/>
    <w:rsid w:val="00DD7392"/>
    <w:rsid w:val="00DF3A76"/>
    <w:rsid w:val="00DF62E2"/>
    <w:rsid w:val="00DF7CBC"/>
    <w:rsid w:val="00E00F05"/>
    <w:rsid w:val="00E02691"/>
    <w:rsid w:val="00E12A79"/>
    <w:rsid w:val="00E1336D"/>
    <w:rsid w:val="00E15318"/>
    <w:rsid w:val="00E15FC6"/>
    <w:rsid w:val="00E17FAE"/>
    <w:rsid w:val="00E30707"/>
    <w:rsid w:val="00E33E5E"/>
    <w:rsid w:val="00E37EC5"/>
    <w:rsid w:val="00E40989"/>
    <w:rsid w:val="00E40E23"/>
    <w:rsid w:val="00E41B4B"/>
    <w:rsid w:val="00E557D1"/>
    <w:rsid w:val="00E55900"/>
    <w:rsid w:val="00E55FE1"/>
    <w:rsid w:val="00E629C1"/>
    <w:rsid w:val="00E6423E"/>
    <w:rsid w:val="00E64C32"/>
    <w:rsid w:val="00E66CAE"/>
    <w:rsid w:val="00E74500"/>
    <w:rsid w:val="00E7784D"/>
    <w:rsid w:val="00E81F1B"/>
    <w:rsid w:val="00E82577"/>
    <w:rsid w:val="00E8368D"/>
    <w:rsid w:val="00E84034"/>
    <w:rsid w:val="00E93D52"/>
    <w:rsid w:val="00EA34A8"/>
    <w:rsid w:val="00EB5524"/>
    <w:rsid w:val="00EB7C09"/>
    <w:rsid w:val="00EC5236"/>
    <w:rsid w:val="00EC6B71"/>
    <w:rsid w:val="00EE03B8"/>
    <w:rsid w:val="00EE09F2"/>
    <w:rsid w:val="00EF17DF"/>
    <w:rsid w:val="00EF1FFA"/>
    <w:rsid w:val="00EF62EE"/>
    <w:rsid w:val="00F059AA"/>
    <w:rsid w:val="00F12A3E"/>
    <w:rsid w:val="00F12E74"/>
    <w:rsid w:val="00F20620"/>
    <w:rsid w:val="00F22F74"/>
    <w:rsid w:val="00F35593"/>
    <w:rsid w:val="00F4077C"/>
    <w:rsid w:val="00F5080D"/>
    <w:rsid w:val="00F5081B"/>
    <w:rsid w:val="00F60079"/>
    <w:rsid w:val="00F639CA"/>
    <w:rsid w:val="00F63D9E"/>
    <w:rsid w:val="00F642AF"/>
    <w:rsid w:val="00F644C8"/>
    <w:rsid w:val="00F71FEC"/>
    <w:rsid w:val="00F7384D"/>
    <w:rsid w:val="00F82758"/>
    <w:rsid w:val="00F85D6C"/>
    <w:rsid w:val="00F93C54"/>
    <w:rsid w:val="00F966EE"/>
    <w:rsid w:val="00FA03F1"/>
    <w:rsid w:val="00FA0598"/>
    <w:rsid w:val="00FB0D24"/>
    <w:rsid w:val="00FB1084"/>
    <w:rsid w:val="00FB4144"/>
    <w:rsid w:val="00FC2901"/>
    <w:rsid w:val="00FC2E0D"/>
    <w:rsid w:val="00FC3406"/>
    <w:rsid w:val="00FC62F2"/>
    <w:rsid w:val="00FC655B"/>
    <w:rsid w:val="00FC7F3B"/>
    <w:rsid w:val="00FD1216"/>
    <w:rsid w:val="00FD3F3B"/>
    <w:rsid w:val="00FD7A87"/>
    <w:rsid w:val="00FE269E"/>
    <w:rsid w:val="00FE4846"/>
    <w:rsid w:val="00FF083E"/>
    <w:rsid w:val="00FF0EFC"/>
    <w:rsid w:val="00FF4CA5"/>
    <w:rsid w:val="00FF6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B5FD7EB"/>
  <w15:chartTrackingRefBased/>
  <w15:docId w15:val="{329AB075-F560-45BF-905C-E85671ED3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0EF6"/>
    <w:rPr>
      <w:sz w:val="24"/>
      <w:szCs w:val="24"/>
    </w:rPr>
  </w:style>
  <w:style w:type="paragraph" w:styleId="Titre1">
    <w:name w:val="heading 1"/>
    <w:basedOn w:val="Normal"/>
    <w:next w:val="Normal"/>
    <w:qFormat/>
    <w:pPr>
      <w:numPr>
        <w:numId w:val="23"/>
      </w:numPr>
      <w:spacing w:after="360"/>
      <w:jc w:val="both"/>
      <w:outlineLvl w:val="0"/>
    </w:pPr>
    <w:rPr>
      <w:b/>
      <w:caps/>
      <w:szCs w:val="20"/>
    </w:rPr>
  </w:style>
  <w:style w:type="paragraph" w:styleId="Titre2">
    <w:name w:val="heading 2"/>
    <w:aliases w:val="level2,level 2"/>
    <w:basedOn w:val="Normal"/>
    <w:next w:val="Normal"/>
    <w:link w:val="Titre2Car"/>
    <w:qFormat/>
    <w:pPr>
      <w:numPr>
        <w:ilvl w:val="1"/>
        <w:numId w:val="23"/>
      </w:numPr>
      <w:spacing w:after="240"/>
      <w:jc w:val="both"/>
      <w:outlineLvl w:val="1"/>
    </w:pPr>
    <w:rPr>
      <w:b/>
      <w:szCs w:val="20"/>
      <w:u w:val="single"/>
    </w:rPr>
  </w:style>
  <w:style w:type="paragraph" w:styleId="Titre3">
    <w:name w:val="heading 3"/>
    <w:basedOn w:val="Normal"/>
    <w:next w:val="Normal"/>
    <w:link w:val="Titre3Car"/>
    <w:autoRedefine/>
    <w:qFormat/>
    <w:rsid w:val="00B91D60"/>
    <w:pPr>
      <w:numPr>
        <w:ilvl w:val="2"/>
        <w:numId w:val="25"/>
      </w:numPr>
      <w:jc w:val="both"/>
      <w:outlineLvl w:val="2"/>
    </w:pPr>
    <w:rPr>
      <w:b/>
      <w:szCs w:val="20"/>
    </w:rPr>
  </w:style>
  <w:style w:type="paragraph" w:styleId="Titre4">
    <w:name w:val="heading 4"/>
    <w:basedOn w:val="Normal"/>
    <w:next w:val="Normal"/>
    <w:qFormat/>
    <w:pPr>
      <w:keepNext/>
      <w:pBdr>
        <w:top w:val="single" w:sz="4" w:space="1" w:color="auto"/>
        <w:bottom w:val="single" w:sz="4" w:space="1" w:color="auto"/>
      </w:pBdr>
      <w:ind w:left="2127" w:right="2126"/>
      <w:jc w:val="center"/>
      <w:outlineLvl w:val="3"/>
    </w:pPr>
    <w:rPr>
      <w:b/>
      <w:szCs w:val="20"/>
    </w:rPr>
  </w:style>
  <w:style w:type="paragraph" w:styleId="Titre5">
    <w:name w:val="heading 5"/>
    <w:aliases w:val="petites maj"/>
    <w:basedOn w:val="Normal"/>
    <w:next w:val="Normal"/>
    <w:qFormat/>
    <w:pPr>
      <w:keepNext/>
      <w:spacing w:after="240"/>
      <w:jc w:val="center"/>
      <w:outlineLvl w:val="4"/>
    </w:pPr>
    <w:rPr>
      <w:rFonts w:ascii="Times New Roman Gras" w:hAnsi="Times New Roman Gras"/>
      <w:b/>
      <w:caps/>
      <w:szCs w:val="20"/>
      <w:u w:val="single"/>
    </w:rPr>
  </w:style>
  <w:style w:type="paragraph" w:styleId="Titre6">
    <w:name w:val="heading 6"/>
    <w:basedOn w:val="Normal"/>
    <w:next w:val="Normal"/>
    <w:qFormat/>
    <w:pPr>
      <w:keepNext/>
      <w:jc w:val="center"/>
      <w:outlineLvl w:val="5"/>
    </w:pPr>
    <w:rPr>
      <w:b/>
      <w:szCs w:val="20"/>
      <w:u w:val="single"/>
    </w:rPr>
  </w:style>
  <w:style w:type="paragraph" w:styleId="Titre7">
    <w:name w:val="heading 7"/>
    <w:basedOn w:val="Normal"/>
    <w:next w:val="Normal"/>
    <w:qFormat/>
    <w:pPr>
      <w:keepNext/>
      <w:jc w:val="center"/>
      <w:outlineLvl w:val="6"/>
    </w:pPr>
    <w:rPr>
      <w:b/>
      <w:color w:val="FF0000"/>
      <w:szCs w:val="20"/>
    </w:rPr>
  </w:style>
  <w:style w:type="paragraph" w:styleId="Titre8">
    <w:name w:val="heading 8"/>
    <w:basedOn w:val="Normal"/>
    <w:next w:val="Normal"/>
    <w:qFormat/>
    <w:pPr>
      <w:keepNext/>
      <w:jc w:val="both"/>
      <w:outlineLvl w:val="7"/>
    </w:pPr>
    <w:rPr>
      <w:b/>
      <w:color w:val="000000"/>
      <w:szCs w:val="20"/>
    </w:rPr>
  </w:style>
  <w:style w:type="paragraph" w:styleId="Titre9">
    <w:name w:val="heading 9"/>
    <w:basedOn w:val="Normal"/>
    <w:next w:val="Normal"/>
    <w:qFormat/>
    <w:pPr>
      <w:keepNext/>
      <w:jc w:val="both"/>
      <w:outlineLvl w:val="8"/>
    </w:pPr>
    <w:rPr>
      <w:i/>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Car">
    <w:name w:val="Titre 1 Car Car"/>
    <w:rPr>
      <w:b/>
      <w:caps/>
      <w:noProof w:val="0"/>
      <w:sz w:val="24"/>
      <w:lang w:val="fr-FR" w:eastAsia="fr-FR" w:bidi="ar-SA"/>
    </w:rPr>
  </w:style>
  <w:style w:type="character" w:customStyle="1" w:styleId="Titre3CarCar">
    <w:name w:val="Titre 3 Car Car"/>
    <w:rPr>
      <w:b/>
      <w:noProof w:val="0"/>
      <w:sz w:val="24"/>
      <w:lang w:val="fr-FR" w:eastAsia="fr-FR" w:bidi="ar-SA"/>
    </w:rPr>
  </w:style>
  <w:style w:type="paragraph" w:customStyle="1" w:styleId="Style1">
    <w:name w:val="Style1"/>
    <w:basedOn w:val="Normal"/>
    <w:link w:val="Style1Car"/>
    <w:pPr>
      <w:jc w:val="both"/>
    </w:pPr>
    <w:rPr>
      <w:sz w:val="28"/>
      <w:szCs w:val="20"/>
    </w:rPr>
  </w:style>
  <w:style w:type="character" w:styleId="Appeldenotedefin">
    <w:name w:val="endnote reference"/>
    <w:semiHidden/>
    <w:rPr>
      <w:vertAlign w:val="baseline"/>
    </w:rPr>
  </w:style>
  <w:style w:type="character" w:styleId="Appelnotedebasdep">
    <w:name w:val="footnote reference"/>
    <w:aliases w:val=" BVI fnr Car Car1 Car Car Car Car Car Car Car Car Car Car,BVI fnr Car Car Car Car Car Car Car Car Car Car1 Car Car, BVI fnr Car Car Car Car Car Car Car Car Car Car Car Car Car Car"/>
    <w:semiHidden/>
    <w:rPr>
      <w:vertAlign w:val="baseline"/>
    </w:rPr>
  </w:style>
  <w:style w:type="paragraph" w:styleId="Pieddepage">
    <w:name w:val="footer"/>
    <w:basedOn w:val="Normal"/>
    <w:link w:val="PieddepageCar"/>
    <w:uiPriority w:val="99"/>
    <w:pPr>
      <w:tabs>
        <w:tab w:val="center" w:pos="4536"/>
        <w:tab w:val="right" w:pos="9072"/>
      </w:tabs>
      <w:jc w:val="both"/>
    </w:pPr>
    <w:rPr>
      <w:sz w:val="20"/>
      <w:szCs w:val="20"/>
    </w:rPr>
  </w:style>
  <w:style w:type="character" w:styleId="Numrodepage">
    <w:name w:val="page number"/>
    <w:basedOn w:val="Policepardfaut"/>
  </w:style>
  <w:style w:type="paragraph" w:styleId="TM4">
    <w:name w:val="toc 4"/>
    <w:basedOn w:val="Normal"/>
    <w:next w:val="Normal"/>
    <w:autoRedefine/>
    <w:uiPriority w:val="39"/>
    <w:semiHidden/>
    <w:pPr>
      <w:ind w:left="720"/>
    </w:pPr>
    <w:rPr>
      <w:sz w:val="18"/>
      <w:szCs w:val="18"/>
    </w:rPr>
  </w:style>
  <w:style w:type="paragraph" w:styleId="TM1">
    <w:name w:val="toc 1"/>
    <w:basedOn w:val="Normal"/>
    <w:next w:val="Normal"/>
    <w:uiPriority w:val="39"/>
    <w:semiHidden/>
    <w:pPr>
      <w:spacing w:before="120"/>
    </w:pPr>
    <w:rPr>
      <w:b/>
      <w:bCs/>
      <w:caps/>
      <w:sz w:val="20"/>
      <w:szCs w:val="20"/>
    </w:rPr>
  </w:style>
  <w:style w:type="paragraph" w:styleId="TM2">
    <w:name w:val="toc 2"/>
    <w:basedOn w:val="Normal"/>
    <w:next w:val="Normal"/>
    <w:uiPriority w:val="39"/>
    <w:semiHidden/>
    <w:pPr>
      <w:spacing w:before="60"/>
      <w:ind w:left="238"/>
    </w:pPr>
    <w:rPr>
      <w:smallCaps/>
      <w:sz w:val="20"/>
    </w:rPr>
  </w:style>
  <w:style w:type="paragraph" w:styleId="TM3">
    <w:name w:val="toc 3"/>
    <w:basedOn w:val="Normal"/>
    <w:next w:val="Normal"/>
    <w:uiPriority w:val="39"/>
    <w:semiHidden/>
    <w:pPr>
      <w:spacing w:before="60"/>
      <w:ind w:left="1191" w:hanging="709"/>
    </w:pPr>
    <w:rPr>
      <w:i/>
      <w:iCs/>
      <w:sz w:val="20"/>
    </w:rPr>
  </w:style>
  <w:style w:type="paragraph" w:styleId="TM5">
    <w:name w:val="toc 5"/>
    <w:basedOn w:val="Normal"/>
    <w:next w:val="Normal"/>
    <w:autoRedefine/>
    <w:uiPriority w:val="39"/>
    <w:semiHidden/>
    <w:pPr>
      <w:ind w:left="960"/>
    </w:pPr>
    <w:rPr>
      <w:sz w:val="18"/>
      <w:szCs w:val="18"/>
    </w:rPr>
  </w:style>
  <w:style w:type="paragraph" w:styleId="TM6">
    <w:name w:val="toc 6"/>
    <w:basedOn w:val="Normal"/>
    <w:next w:val="Normal"/>
    <w:autoRedefine/>
    <w:uiPriority w:val="39"/>
    <w:semiHidden/>
    <w:pPr>
      <w:ind w:left="1200"/>
    </w:pPr>
    <w:rPr>
      <w:sz w:val="18"/>
      <w:szCs w:val="18"/>
    </w:rPr>
  </w:style>
  <w:style w:type="paragraph" w:styleId="TM7">
    <w:name w:val="toc 7"/>
    <w:basedOn w:val="Normal"/>
    <w:next w:val="Normal"/>
    <w:autoRedefine/>
    <w:uiPriority w:val="39"/>
    <w:semiHidden/>
    <w:pPr>
      <w:ind w:left="1440"/>
    </w:pPr>
    <w:rPr>
      <w:sz w:val="18"/>
      <w:szCs w:val="18"/>
    </w:rPr>
  </w:style>
  <w:style w:type="paragraph" w:styleId="TM8">
    <w:name w:val="toc 8"/>
    <w:basedOn w:val="Normal"/>
    <w:next w:val="Normal"/>
    <w:autoRedefine/>
    <w:uiPriority w:val="39"/>
    <w:semiHidden/>
    <w:pPr>
      <w:ind w:left="1680"/>
    </w:pPr>
    <w:rPr>
      <w:sz w:val="18"/>
      <w:szCs w:val="18"/>
    </w:rPr>
  </w:style>
  <w:style w:type="paragraph" w:styleId="TM9">
    <w:name w:val="toc 9"/>
    <w:basedOn w:val="Normal"/>
    <w:next w:val="Normal"/>
    <w:autoRedefine/>
    <w:uiPriority w:val="39"/>
    <w:semiHidden/>
    <w:pPr>
      <w:ind w:left="1920"/>
    </w:pPr>
    <w:rPr>
      <w:sz w:val="18"/>
      <w:szCs w:val="18"/>
    </w:rPr>
  </w:style>
  <w:style w:type="paragraph" w:styleId="En-tte">
    <w:name w:val="header"/>
    <w:basedOn w:val="Normal"/>
    <w:link w:val="En-tteCar"/>
    <w:pPr>
      <w:tabs>
        <w:tab w:val="center" w:pos="4536"/>
        <w:tab w:val="right" w:pos="9072"/>
      </w:tabs>
      <w:jc w:val="both"/>
    </w:pPr>
    <w:rPr>
      <w:szCs w:val="20"/>
    </w:rPr>
  </w:style>
  <w:style w:type="paragraph" w:styleId="Titre">
    <w:name w:val="Title"/>
    <w:basedOn w:val="Normal"/>
    <w:qFormat/>
    <w:pPr>
      <w:jc w:val="right"/>
      <w:outlineLvl w:val="0"/>
    </w:pPr>
    <w:rPr>
      <w:b/>
      <w:kern w:val="28"/>
      <w:szCs w:val="20"/>
    </w:rPr>
  </w:style>
  <w:style w:type="paragraph" w:customStyle="1" w:styleId="lr">
    <w:name w:val="lr"/>
    <w:basedOn w:val="Normal"/>
    <w:next w:val="Normal"/>
    <w:autoRedefine/>
    <w:pPr>
      <w:spacing w:before="240" w:after="240"/>
      <w:jc w:val="right"/>
    </w:pPr>
    <w:rPr>
      <w:b/>
      <w:szCs w:val="20"/>
    </w:rPr>
  </w:style>
  <w:style w:type="paragraph" w:styleId="Corpsdetexte">
    <w:name w:val="Body Text"/>
    <w:basedOn w:val="Normal"/>
    <w:link w:val="CorpsdetexteCar"/>
    <w:pPr>
      <w:jc w:val="both"/>
    </w:pPr>
    <w:rPr>
      <w:i/>
      <w:sz w:val="22"/>
      <w:szCs w:val="20"/>
    </w:rPr>
  </w:style>
  <w:style w:type="character" w:customStyle="1" w:styleId="CarCar3">
    <w:name w:val="Car Car3"/>
    <w:rPr>
      <w:i/>
      <w:noProof w:val="0"/>
      <w:sz w:val="22"/>
      <w:lang w:val="fr-FR" w:eastAsia="fr-FR" w:bidi="ar-SA"/>
    </w:rPr>
  </w:style>
  <w:style w:type="paragraph" w:styleId="Lgende">
    <w:name w:val="caption"/>
    <w:basedOn w:val="Normal"/>
    <w:next w:val="Normal"/>
    <w:qFormat/>
    <w:pPr>
      <w:spacing w:before="120"/>
      <w:jc w:val="both"/>
    </w:pPr>
    <w:rPr>
      <w:b/>
      <w:szCs w:val="20"/>
    </w:rPr>
  </w:style>
  <w:style w:type="character" w:styleId="Marquedecommentaire">
    <w:name w:val="annotation reference"/>
    <w:semiHidden/>
    <w:rPr>
      <w:sz w:val="16"/>
    </w:rPr>
  </w:style>
  <w:style w:type="paragraph" w:styleId="Commentaire">
    <w:name w:val="annotation text"/>
    <w:basedOn w:val="Normal"/>
    <w:semiHidden/>
    <w:rPr>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CarCar1">
    <w:name w:val="Car Car1"/>
    <w:rPr>
      <w:rFonts w:ascii="Tahoma" w:hAnsi="Tahoma" w:cs="Tahoma"/>
      <w:noProof w:val="0"/>
      <w:sz w:val="16"/>
      <w:szCs w:val="16"/>
      <w:lang w:val="fr-FR" w:eastAsia="fr-FR" w:bidi="ar-SA"/>
    </w:rPr>
  </w:style>
  <w:style w:type="paragraph" w:styleId="Liste">
    <w:name w:val="List"/>
    <w:basedOn w:val="Normal"/>
    <w:pPr>
      <w:ind w:left="283" w:hanging="283"/>
      <w:jc w:val="both"/>
    </w:pPr>
    <w:rPr>
      <w:szCs w:val="20"/>
    </w:rPr>
  </w:style>
  <w:style w:type="paragraph" w:styleId="Liste2">
    <w:name w:val="List 2"/>
    <w:basedOn w:val="Normal"/>
    <w:pPr>
      <w:ind w:left="566" w:hanging="283"/>
      <w:jc w:val="both"/>
    </w:pPr>
    <w:rPr>
      <w:szCs w:val="20"/>
    </w:rPr>
  </w:style>
  <w:style w:type="paragraph" w:styleId="Liste3">
    <w:name w:val="List 3"/>
    <w:basedOn w:val="Normal"/>
    <w:pPr>
      <w:ind w:left="849" w:hanging="283"/>
      <w:jc w:val="both"/>
    </w:pPr>
    <w:rPr>
      <w:szCs w:val="20"/>
    </w:rPr>
  </w:style>
  <w:style w:type="paragraph" w:styleId="Liste4">
    <w:name w:val="List 4"/>
    <w:basedOn w:val="Normal"/>
    <w:pPr>
      <w:spacing w:after="120"/>
      <w:ind w:left="357"/>
      <w:jc w:val="both"/>
    </w:pPr>
    <w:rPr>
      <w:i/>
      <w:szCs w:val="20"/>
    </w:rPr>
  </w:style>
  <w:style w:type="paragraph" w:customStyle="1" w:styleId="StyleListe4Italique">
    <w:name w:val="Style Liste 4 + Italique"/>
    <w:basedOn w:val="Liste4"/>
    <w:pPr>
      <w:ind w:left="851"/>
    </w:pPr>
    <w:rPr>
      <w:i w:val="0"/>
      <w:iCs/>
    </w:rPr>
  </w:style>
  <w:style w:type="paragraph" w:styleId="Listepuces3">
    <w:name w:val="List Bullet 3"/>
    <w:basedOn w:val="Normal"/>
    <w:pPr>
      <w:numPr>
        <w:numId w:val="2"/>
      </w:numPr>
      <w:jc w:val="both"/>
    </w:pPr>
    <w:rPr>
      <w:szCs w:val="20"/>
    </w:rPr>
  </w:style>
  <w:style w:type="paragraph" w:customStyle="1" w:styleId="StyleTitreCentr">
    <w:name w:val="Style Titre + Centré"/>
    <w:basedOn w:val="Titre"/>
    <w:pPr>
      <w:jc w:val="center"/>
    </w:pPr>
    <w:rPr>
      <w:rFonts w:ascii="Times New Roman Gras" w:hAnsi="Times New Roman Gras"/>
      <w:bCs/>
      <w:caps/>
    </w:rPr>
  </w:style>
  <w:style w:type="character" w:styleId="lev">
    <w:name w:val="Strong"/>
    <w:qFormat/>
    <w:rPr>
      <w:b/>
      <w:bCs/>
    </w:rPr>
  </w:style>
  <w:style w:type="paragraph" w:customStyle="1" w:styleId="Normalgrassoulign">
    <w:name w:val="Normal gras souligné"/>
    <w:basedOn w:val="Normal"/>
    <w:pPr>
      <w:jc w:val="both"/>
    </w:pPr>
    <w:rPr>
      <w:rFonts w:ascii="Times New Roman Gras" w:hAnsi="Times New Roman Gras"/>
      <w:b/>
      <w:szCs w:val="20"/>
      <w:u w:val="single"/>
    </w:rPr>
  </w:style>
  <w:style w:type="character" w:styleId="Lienhypertexte">
    <w:name w:val="Hyperlink"/>
    <w:rPr>
      <w:color w:val="0000FF"/>
      <w:u w:val="single"/>
    </w:rPr>
  </w:style>
  <w:style w:type="paragraph" w:styleId="Corpsdetexte3">
    <w:name w:val="Body Text 3"/>
    <w:basedOn w:val="Normal"/>
    <w:pPr>
      <w:spacing w:after="120"/>
      <w:jc w:val="both"/>
    </w:pPr>
    <w:rPr>
      <w:sz w:val="16"/>
      <w:szCs w:val="16"/>
    </w:rPr>
  </w:style>
  <w:style w:type="paragraph" w:styleId="Listepuces">
    <w:name w:val="List Bullet"/>
    <w:basedOn w:val="Normal"/>
    <w:pPr>
      <w:numPr>
        <w:numId w:val="3"/>
      </w:numPr>
      <w:jc w:val="both"/>
    </w:pPr>
    <w:rPr>
      <w:sz w:val="20"/>
      <w:szCs w:val="20"/>
    </w:rPr>
  </w:style>
  <w:style w:type="paragraph" w:styleId="NormalWeb">
    <w:name w:val="Normal (Web)"/>
    <w:basedOn w:val="Normal"/>
    <w:pPr>
      <w:spacing w:before="100" w:beforeAutospacing="1" w:after="100" w:afterAutospacing="1"/>
    </w:pPr>
  </w:style>
  <w:style w:type="character" w:styleId="Lienhypertextesuivivisit">
    <w:name w:val="FollowedHyperlink"/>
    <w:rPr>
      <w:color w:val="0000FF"/>
      <w:u w:val="single"/>
    </w:rPr>
  </w:style>
  <w:style w:type="paragraph" w:customStyle="1" w:styleId="Normalgras">
    <w:name w:val="Normal gras"/>
    <w:basedOn w:val="Normalgrassoulign"/>
    <w:rPr>
      <w:u w:val="none"/>
    </w:rPr>
  </w:style>
  <w:style w:type="paragraph" w:styleId="Objetducommentaire">
    <w:name w:val="annotation subject"/>
    <w:basedOn w:val="Commentaire"/>
    <w:next w:val="Commentaire"/>
    <w:semiHidden/>
    <w:rPr>
      <w:b/>
      <w:bCs/>
    </w:rPr>
  </w:style>
  <w:style w:type="paragraph" w:customStyle="1" w:styleId="Style2">
    <w:name w:val="Style2"/>
    <w:basedOn w:val="Titre2"/>
    <w:pPr>
      <w:numPr>
        <w:ilvl w:val="0"/>
        <w:numId w:val="4"/>
      </w:numPr>
    </w:pPr>
  </w:style>
  <w:style w:type="paragraph" w:customStyle="1" w:styleId="listepuce2">
    <w:name w:val="liste puce 2"/>
    <w:basedOn w:val="Normal"/>
    <w:pPr>
      <w:numPr>
        <w:numId w:val="5"/>
      </w:numPr>
    </w:pPr>
    <w:rPr>
      <w:rFonts w:ascii="CG Times (W1)" w:hAnsi="CG Times (W1)"/>
      <w:sz w:val="22"/>
      <w:szCs w:val="20"/>
    </w:rPr>
  </w:style>
  <w:style w:type="character" w:customStyle="1" w:styleId="bonnaudc">
    <w:name w:val="bonnaudc"/>
    <w:semiHidden/>
    <w:rPr>
      <w:rFonts w:ascii="Times New Roman" w:hAnsi="Times New Roman" w:cs="Times New Roman"/>
      <w:b w:val="0"/>
      <w:bCs w:val="0"/>
      <w:i w:val="0"/>
      <w:iCs w:val="0"/>
      <w:strike w:val="0"/>
      <w:color w:val="000080"/>
      <w:sz w:val="24"/>
      <w:szCs w:val="24"/>
      <w:u w:val="none"/>
    </w:rPr>
  </w:style>
  <w:style w:type="paragraph" w:styleId="Notedebasdepage">
    <w:name w:val="footnote text"/>
    <w:basedOn w:val="Normal"/>
    <w:link w:val="NotedebasdepageCar"/>
    <w:semiHidden/>
    <w:pPr>
      <w:jc w:val="both"/>
    </w:pPr>
    <w:rPr>
      <w:sz w:val="20"/>
      <w:szCs w:val="20"/>
    </w:rPr>
  </w:style>
  <w:style w:type="character" w:customStyle="1" w:styleId="CarCar2">
    <w:name w:val="Car Car2"/>
    <w:rPr>
      <w:noProof w:val="0"/>
      <w:lang w:val="fr-FR" w:eastAsia="fr-FR" w:bidi="ar-SA"/>
    </w:rPr>
  </w:style>
  <w:style w:type="character" w:customStyle="1" w:styleId="titleheadertext12">
    <w:name w:val="titleheadertext12"/>
    <w:rPr>
      <w:caps/>
    </w:rPr>
  </w:style>
  <w:style w:type="character" w:customStyle="1" w:styleId="titleheadertext2">
    <w:name w:val="titleheadertext2"/>
    <w:basedOn w:val="Policepardfaut"/>
  </w:style>
  <w:style w:type="paragraph" w:styleId="Explorateurdedocuments">
    <w:name w:val="Document Map"/>
    <w:basedOn w:val="Normal"/>
    <w:semiHidden/>
    <w:pPr>
      <w:shd w:val="clear" w:color="auto" w:fill="000080"/>
    </w:pPr>
    <w:rPr>
      <w:rFonts w:ascii="Tahoma" w:hAnsi="Tahoma" w:cs="Tahoma"/>
      <w:sz w:val="20"/>
    </w:rPr>
  </w:style>
  <w:style w:type="paragraph" w:customStyle="1" w:styleId="spip">
    <w:name w:val="spip"/>
    <w:basedOn w:val="Normal"/>
    <w:pPr>
      <w:spacing w:before="100" w:beforeAutospacing="1" w:after="100" w:afterAutospacing="1"/>
    </w:pPr>
  </w:style>
  <w:style w:type="paragraph" w:styleId="Corpsdetexte2">
    <w:name w:val="Body Text 2"/>
    <w:basedOn w:val="Normal"/>
    <w:pPr>
      <w:spacing w:after="120" w:line="480" w:lineRule="auto"/>
    </w:pPr>
  </w:style>
  <w:style w:type="character" w:customStyle="1" w:styleId="StyleStrongArial14ptItalic">
    <w:name w:val="Style Strong + Arial 14 pt Italic"/>
    <w:rPr>
      <w:rFonts w:ascii="Arial" w:hAnsi="Arial"/>
      <w:b w:val="0"/>
      <w:bCs w:val="0"/>
      <w:iCs/>
      <w:color w:val="0000FF"/>
      <w:sz w:val="24"/>
      <w:szCs w:val="24"/>
    </w:rPr>
  </w:style>
  <w:style w:type="paragraph" w:customStyle="1" w:styleId="StyleTitre211ptJustifiGauche2cmPremireligne0">
    <w:name w:val="Style Titre 2 + 11 pt Justifié Gauche :  2 cm Première ligne : 0..."/>
    <w:basedOn w:val="Titre2"/>
    <w:pPr>
      <w:keepNext/>
      <w:numPr>
        <w:ilvl w:val="0"/>
        <w:numId w:val="1"/>
      </w:numPr>
      <w:tabs>
        <w:tab w:val="num" w:pos="720"/>
      </w:tabs>
      <w:spacing w:before="240" w:after="60"/>
      <w:ind w:left="720" w:firstLine="414"/>
    </w:pPr>
    <w:rPr>
      <w:rFonts w:ascii="Arial" w:hAnsi="Arial"/>
      <w:bCs/>
    </w:rPr>
  </w:style>
  <w:style w:type="paragraph" w:customStyle="1" w:styleId="StyleTitre212pt">
    <w:name w:val="Style Titre 2 + 12 pt"/>
    <w:basedOn w:val="Titre2"/>
    <w:pPr>
      <w:keepNext/>
      <w:numPr>
        <w:ilvl w:val="0"/>
        <w:numId w:val="0"/>
      </w:numPr>
      <w:tabs>
        <w:tab w:val="num" w:pos="360"/>
        <w:tab w:val="num" w:pos="720"/>
      </w:tabs>
      <w:spacing w:before="240" w:after="60"/>
      <w:ind w:left="851" w:firstLine="414"/>
      <w:jc w:val="left"/>
    </w:pPr>
    <w:rPr>
      <w:rFonts w:ascii="Arial" w:hAnsi="Arial" w:cs="Arial"/>
      <w:bCs/>
      <w:sz w:val="28"/>
      <w:szCs w:val="24"/>
    </w:rPr>
  </w:style>
  <w:style w:type="character" w:customStyle="1" w:styleId="citecrochet1">
    <w:name w:val="cite_crochet1"/>
    <w:rPr>
      <w:vanish/>
      <w:webHidden w:val="0"/>
      <w:sz w:val="19"/>
      <w:szCs w:val="19"/>
      <w:specVanish w:val="0"/>
    </w:rPr>
  </w:style>
  <w:style w:type="character" w:customStyle="1" w:styleId="romain1">
    <w:name w:val="romain1"/>
    <w:rPr>
      <w:smallCaps/>
    </w:rPr>
  </w:style>
  <w:style w:type="paragraph" w:customStyle="1" w:styleId="xl24">
    <w:name w:val="xl24"/>
    <w:basedOn w:val="Normal"/>
    <w:pPr>
      <w:spacing w:before="100" w:beforeAutospacing="1" w:after="100" w:afterAutospacing="1"/>
    </w:pPr>
    <w:rPr>
      <w:rFonts w:ascii="Arial" w:hAnsi="Arial" w:cs="Arial"/>
    </w:rPr>
  </w:style>
  <w:style w:type="paragraph" w:customStyle="1" w:styleId="xl25">
    <w:name w:val="xl25"/>
    <w:basedOn w:val="Normal"/>
    <w:pPr>
      <w:spacing w:before="100" w:beforeAutospacing="1" w:after="100" w:afterAutospacing="1"/>
      <w:jc w:val="center"/>
    </w:pPr>
    <w:rPr>
      <w:rFonts w:ascii="Arial" w:hAnsi="Arial" w:cs="Arial"/>
    </w:rPr>
  </w:style>
  <w:style w:type="paragraph" w:customStyle="1" w:styleId="xl26">
    <w:name w:val="xl26"/>
    <w:basedOn w:val="Normal"/>
    <w:pPr>
      <w:spacing w:before="100" w:beforeAutospacing="1" w:after="100" w:afterAutospacing="1"/>
    </w:pPr>
    <w:rPr>
      <w:rFonts w:ascii="Arial" w:hAnsi="Arial" w:cs="Arial"/>
    </w:rPr>
  </w:style>
  <w:style w:type="paragraph" w:customStyle="1" w:styleId="xl27">
    <w:name w:val="xl27"/>
    <w:basedOn w:val="Normal"/>
    <w:pPr>
      <w:spacing w:before="100" w:beforeAutospacing="1" w:after="100" w:afterAutospacing="1"/>
    </w:pPr>
    <w:rPr>
      <w:rFonts w:ascii="Arial" w:hAnsi="Arial" w:cs="Arial"/>
      <w:b/>
      <w:bCs/>
    </w:rPr>
  </w:style>
  <w:style w:type="paragraph" w:customStyle="1" w:styleId="xl28">
    <w:name w:val="xl28"/>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29">
    <w:name w:val="xl29"/>
    <w:basedOn w:val="Normal"/>
    <w:pPr>
      <w:pBdr>
        <w:top w:val="single" w:sz="4" w:space="0" w:color="auto"/>
        <w:bottom w:val="single" w:sz="4" w:space="0" w:color="auto"/>
      </w:pBdr>
      <w:shd w:val="clear" w:color="auto" w:fill="FFCC00"/>
      <w:spacing w:before="100" w:beforeAutospacing="1" w:after="100" w:afterAutospacing="1"/>
      <w:textAlignment w:val="center"/>
    </w:pPr>
    <w:rPr>
      <w:rFonts w:ascii="Arial" w:hAnsi="Arial" w:cs="Arial"/>
      <w:b/>
      <w:bCs/>
      <w:sz w:val="18"/>
      <w:szCs w:val="18"/>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color w:val="000000"/>
      <w:sz w:val="18"/>
      <w:szCs w:val="18"/>
    </w:rPr>
  </w:style>
  <w:style w:type="paragraph" w:customStyle="1" w:styleId="xl31">
    <w:name w:val="xl31"/>
    <w:basedOn w:val="Normal"/>
    <w:pPr>
      <w:pBdr>
        <w:top w:val="single" w:sz="4" w:space="0" w:color="auto"/>
        <w:bottom w:val="single" w:sz="4" w:space="0" w:color="auto"/>
      </w:pBdr>
      <w:shd w:val="clear" w:color="auto" w:fill="FFFFFF"/>
      <w:spacing w:before="100" w:beforeAutospacing="1" w:after="100" w:afterAutospacing="1"/>
      <w:textAlignment w:val="center"/>
    </w:pPr>
    <w:rPr>
      <w:rFonts w:ascii="Arial" w:hAnsi="Arial" w:cs="Arial"/>
      <w:sz w:val="18"/>
      <w:szCs w:val="18"/>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Arial" w:hAnsi="Arial" w:cs="Arial"/>
      <w:b/>
      <w:bCs/>
      <w:sz w:val="18"/>
      <w:szCs w:val="18"/>
    </w:rPr>
  </w:style>
  <w:style w:type="paragraph" w:customStyle="1" w:styleId="xl33">
    <w:name w:val="xl33"/>
    <w:basedOn w:val="Normal"/>
    <w:pPr>
      <w:pBdr>
        <w:top w:val="single" w:sz="4" w:space="0" w:color="auto"/>
        <w:left w:val="single" w:sz="4" w:space="0" w:color="auto"/>
        <w:bottom w:val="single" w:sz="4" w:space="0" w:color="auto"/>
      </w:pBdr>
      <w:shd w:val="clear" w:color="auto" w:fill="FFCC00"/>
      <w:spacing w:before="100" w:beforeAutospacing="1" w:after="100" w:afterAutospacing="1"/>
      <w:textAlignment w:val="center"/>
    </w:pPr>
    <w:rPr>
      <w:rFonts w:ascii="Arial" w:hAnsi="Arial" w:cs="Arial"/>
      <w:b/>
      <w:bCs/>
      <w:sz w:val="18"/>
      <w:szCs w:val="18"/>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sz w:val="18"/>
      <w:szCs w:val="18"/>
    </w:rPr>
  </w:style>
  <w:style w:type="paragraph" w:customStyle="1" w:styleId="xl35">
    <w:name w:val="xl35"/>
    <w:basedOn w:val="Normal"/>
    <w:pPr>
      <w:pBdr>
        <w:top w:val="single" w:sz="4" w:space="0" w:color="auto"/>
        <w:left w:val="single" w:sz="4" w:space="0" w:color="auto"/>
        <w:bottom w:val="single" w:sz="4" w:space="0" w:color="auto"/>
      </w:pBdr>
      <w:shd w:val="clear" w:color="auto" w:fill="FFFFFF"/>
      <w:spacing w:before="100" w:beforeAutospacing="1" w:after="100" w:afterAutospacing="1"/>
      <w:textAlignment w:val="center"/>
    </w:pPr>
    <w:rPr>
      <w:rFonts w:ascii="Arial" w:hAnsi="Arial" w:cs="Arial"/>
      <w:sz w:val="18"/>
      <w:szCs w:val="18"/>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7">
    <w:name w:val="xl37"/>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8"/>
      <w:szCs w:val="18"/>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39">
    <w:name w:val="xl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40">
    <w:name w:val="xl40"/>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8"/>
      <w:szCs w:val="18"/>
    </w:rPr>
  </w:style>
  <w:style w:type="paragraph" w:customStyle="1" w:styleId="xl41">
    <w:name w:val="xl41"/>
    <w:basedOn w:val="Normal"/>
    <w:pPr>
      <w:pBdr>
        <w:left w:val="single" w:sz="8"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42">
    <w:name w:val="xl42"/>
    <w:basedOn w:val="Normal"/>
    <w:pPr>
      <w:pBdr>
        <w:bottom w:val="single" w:sz="8" w:space="0" w:color="auto"/>
      </w:pBdr>
      <w:shd w:val="clear" w:color="auto" w:fill="FFCC00"/>
      <w:spacing w:before="100" w:beforeAutospacing="1" w:after="100" w:afterAutospacing="1"/>
      <w:textAlignment w:val="center"/>
    </w:pPr>
    <w:rPr>
      <w:rFonts w:ascii="Arial" w:hAnsi="Arial" w:cs="Arial"/>
      <w:b/>
      <w:bCs/>
      <w:sz w:val="18"/>
      <w:szCs w:val="18"/>
    </w:rPr>
  </w:style>
  <w:style w:type="paragraph" w:customStyle="1" w:styleId="xl43">
    <w:name w:val="xl43"/>
    <w:basedOn w:val="Normal"/>
    <w:pPr>
      <w:pBdr>
        <w:top w:val="single" w:sz="4" w:space="0" w:color="auto"/>
        <w:left w:val="single" w:sz="4" w:space="19" w:color="auto"/>
        <w:bottom w:val="single" w:sz="4" w:space="0" w:color="auto"/>
      </w:pBdr>
      <w:spacing w:before="100" w:beforeAutospacing="1" w:after="100" w:afterAutospacing="1"/>
      <w:ind w:firstLineChars="200" w:firstLine="200"/>
      <w:textAlignment w:val="center"/>
    </w:pPr>
    <w:rPr>
      <w:rFonts w:ascii="Arial" w:hAnsi="Arial" w:cs="Arial"/>
      <w:sz w:val="18"/>
      <w:szCs w:val="18"/>
    </w:rPr>
  </w:style>
  <w:style w:type="paragraph" w:customStyle="1" w:styleId="xl44">
    <w:name w:val="xl44"/>
    <w:basedOn w:val="Normal"/>
    <w:pPr>
      <w:spacing w:before="100" w:beforeAutospacing="1" w:after="100" w:afterAutospacing="1"/>
      <w:jc w:val="center"/>
    </w:pPr>
    <w:rPr>
      <w:rFonts w:ascii="Arial" w:hAnsi="Arial" w:cs="Arial"/>
    </w:rPr>
  </w:style>
  <w:style w:type="paragraph" w:customStyle="1" w:styleId="xl45">
    <w:name w:val="xl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46">
    <w:name w:val="xl46"/>
    <w:basedOn w:val="Normal"/>
    <w:pPr>
      <w:spacing w:before="100" w:beforeAutospacing="1" w:after="100" w:afterAutospacing="1"/>
      <w:jc w:val="center"/>
    </w:pPr>
    <w:rPr>
      <w:rFonts w:ascii="Arial" w:hAnsi="Arial" w:cs="Arial"/>
      <w:b/>
      <w:bCs/>
    </w:rPr>
  </w:style>
  <w:style w:type="paragraph" w:customStyle="1" w:styleId="xl47">
    <w:name w:val="xl47"/>
    <w:basedOn w:val="Normal"/>
    <w:pPr>
      <w:spacing w:before="100" w:beforeAutospacing="1" w:after="100" w:afterAutospacing="1"/>
      <w:jc w:val="center"/>
      <w:textAlignment w:val="center"/>
    </w:pPr>
    <w:rPr>
      <w:rFonts w:ascii="Arial" w:hAnsi="Arial" w:cs="Arial"/>
      <w:b/>
      <w:bCs/>
      <w:i/>
      <w:iCs/>
    </w:rPr>
  </w:style>
  <w:style w:type="paragraph" w:customStyle="1" w:styleId="xl48">
    <w:name w:val="xl48"/>
    <w:basedOn w:val="Normal"/>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49">
    <w:name w:val="xl49"/>
    <w:basedOn w:val="Normal"/>
    <w:pPr>
      <w:pBdr>
        <w:top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50">
    <w:name w:val="xl50"/>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1">
    <w:name w:val="xl51"/>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2">
    <w:name w:val="xl52"/>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3">
    <w:name w:val="xl53"/>
    <w:basedOn w:val="Normal"/>
    <w:pPr>
      <w:pBdr>
        <w:top w:val="single" w:sz="8" w:space="0" w:color="auto"/>
        <w:lef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54">
    <w:name w:val="xl54"/>
    <w:basedOn w:val="Normal"/>
    <w:pPr>
      <w:pBdr>
        <w:left w:val="single" w:sz="8" w:space="0" w:color="auto"/>
      </w:pBdr>
      <w:spacing w:before="100" w:beforeAutospacing="1" w:after="100" w:afterAutospacing="1"/>
      <w:jc w:val="center"/>
      <w:textAlignment w:val="center"/>
    </w:pPr>
    <w:rPr>
      <w:rFonts w:ascii="Arial" w:hAnsi="Arial" w:cs="Arial"/>
      <w:sz w:val="22"/>
      <w:szCs w:val="22"/>
    </w:rPr>
  </w:style>
  <w:style w:type="paragraph" w:customStyle="1" w:styleId="xl55">
    <w:name w:val="xl55"/>
    <w:basedOn w:val="Normal"/>
    <w:pPr>
      <w:pBdr>
        <w:left w:val="single" w:sz="8" w:space="0" w:color="auto"/>
        <w:bottom w:val="single" w:sz="8" w:space="0" w:color="auto"/>
      </w:pBdr>
      <w:spacing w:before="100" w:beforeAutospacing="1" w:after="100" w:afterAutospacing="1"/>
      <w:jc w:val="center"/>
      <w:textAlignment w:val="center"/>
    </w:pPr>
    <w:rPr>
      <w:rFonts w:ascii="Arial" w:hAnsi="Arial" w:cs="Arial"/>
      <w:sz w:val="22"/>
      <w:szCs w:val="22"/>
    </w:rPr>
  </w:style>
  <w:style w:type="paragraph" w:customStyle="1" w:styleId="xl56">
    <w:name w:val="xl56"/>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7">
    <w:name w:val="xl57"/>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8">
    <w:name w:val="xl58"/>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9">
    <w:name w:val="xl59"/>
    <w:basedOn w:val="Normal"/>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0">
    <w:name w:val="xl60"/>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1">
    <w:name w:val="xl61"/>
    <w:basedOn w:val="Normal"/>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2">
    <w:name w:val="xl62"/>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3">
    <w:name w:val="xl63"/>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4">
    <w:name w:val="xl64"/>
    <w:basedOn w:val="Normal"/>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5">
    <w:name w:val="xl65"/>
    <w:basedOn w:val="Normal"/>
    <w:pPr>
      <w:spacing w:before="100" w:beforeAutospacing="1" w:after="100" w:afterAutospacing="1"/>
      <w:jc w:val="center"/>
      <w:textAlignment w:val="center"/>
    </w:pPr>
    <w:rPr>
      <w:rFonts w:ascii="Arial" w:hAnsi="Arial" w:cs="Arial"/>
      <w:i/>
      <w:iCs/>
    </w:rPr>
  </w:style>
  <w:style w:type="paragraph" w:customStyle="1" w:styleId="xl66">
    <w:name w:val="xl66"/>
    <w:basedOn w:val="Normal"/>
    <w:pPr>
      <w:pBdr>
        <w:top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67">
    <w:name w:val="xl67"/>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center"/>
    </w:pPr>
    <w:rPr>
      <w:rFonts w:ascii="Arial" w:hAnsi="Arial" w:cs="Arial"/>
      <w:b/>
      <w:bCs/>
      <w:color w:val="000000"/>
      <w:sz w:val="18"/>
      <w:szCs w:val="18"/>
    </w:rPr>
  </w:style>
  <w:style w:type="paragraph" w:customStyle="1" w:styleId="xl68">
    <w:name w:val="xl68"/>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textAlignment w:val="center"/>
    </w:pPr>
    <w:rPr>
      <w:rFonts w:ascii="Arial" w:hAnsi="Arial" w:cs="Arial"/>
      <w:color w:val="000000"/>
      <w:sz w:val="18"/>
      <w:szCs w:val="18"/>
    </w:rPr>
  </w:style>
  <w:style w:type="paragraph" w:customStyle="1" w:styleId="xl69">
    <w:name w:val="xl69"/>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textAlignment w:val="center"/>
    </w:pPr>
    <w:rPr>
      <w:rFonts w:ascii="Arial" w:hAnsi="Arial" w:cs="Arial"/>
      <w:sz w:val="18"/>
      <w:szCs w:val="18"/>
    </w:rPr>
  </w:style>
  <w:style w:type="paragraph" w:customStyle="1" w:styleId="xl70">
    <w:name w:val="xl70"/>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center"/>
    </w:pPr>
    <w:rPr>
      <w:rFonts w:ascii="Arial" w:hAnsi="Arial" w:cs="Arial"/>
      <w:b/>
      <w:bCs/>
      <w:sz w:val="18"/>
      <w:szCs w:val="18"/>
    </w:rPr>
  </w:style>
  <w:style w:type="paragraph" w:customStyle="1" w:styleId="xl71">
    <w:name w:val="xl71"/>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center"/>
    </w:pPr>
    <w:rPr>
      <w:rFonts w:ascii="Arial" w:hAnsi="Arial" w:cs="Arial"/>
      <w:b/>
      <w:bCs/>
      <w:sz w:val="18"/>
      <w:szCs w:val="18"/>
    </w:rPr>
  </w:style>
  <w:style w:type="paragraph" w:customStyle="1" w:styleId="xl72">
    <w:name w:val="xl72"/>
    <w:basedOn w:val="Normal"/>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sz w:val="18"/>
      <w:szCs w:val="18"/>
    </w:rPr>
  </w:style>
  <w:style w:type="paragraph" w:customStyle="1" w:styleId="xl73">
    <w:name w:val="xl73"/>
    <w:basedOn w:val="Normal"/>
    <w:pPr>
      <w:pBdr>
        <w:left w:val="single" w:sz="8" w:space="0" w:color="auto"/>
        <w:bottom w:val="single" w:sz="8" w:space="0" w:color="auto"/>
        <w:right w:val="single" w:sz="8" w:space="0" w:color="auto"/>
      </w:pBdr>
      <w:shd w:val="clear" w:color="auto" w:fill="FFCC00"/>
      <w:spacing w:before="100" w:beforeAutospacing="1" w:after="100" w:afterAutospacing="1"/>
      <w:textAlignment w:val="center"/>
    </w:pPr>
    <w:rPr>
      <w:rFonts w:ascii="Arial" w:hAnsi="Arial" w:cs="Arial"/>
      <w:b/>
      <w:bCs/>
      <w:color w:val="000000"/>
      <w:sz w:val="18"/>
      <w:szCs w:val="18"/>
    </w:rPr>
  </w:style>
  <w:style w:type="paragraph" w:customStyle="1" w:styleId="xl74">
    <w:name w:val="xl74"/>
    <w:basedOn w:val="Normal"/>
    <w:pPr>
      <w:pBdr>
        <w:left w:val="single" w:sz="8" w:space="0" w:color="auto"/>
        <w:bottom w:val="single" w:sz="8" w:space="0" w:color="auto"/>
      </w:pBdr>
      <w:shd w:val="clear" w:color="auto" w:fill="FFCC00"/>
      <w:spacing w:before="100" w:beforeAutospacing="1" w:after="100" w:afterAutospacing="1"/>
      <w:textAlignment w:val="center"/>
    </w:pPr>
    <w:rPr>
      <w:rFonts w:ascii="Arial" w:hAnsi="Arial" w:cs="Arial"/>
      <w:b/>
      <w:bCs/>
      <w:color w:val="000000"/>
      <w:sz w:val="18"/>
      <w:szCs w:val="18"/>
    </w:rPr>
  </w:style>
  <w:style w:type="paragraph" w:customStyle="1" w:styleId="xl75">
    <w:name w:val="xl75"/>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textAlignment w:val="center"/>
    </w:pPr>
    <w:rPr>
      <w:rFonts w:ascii="Arial" w:hAnsi="Arial" w:cs="Arial"/>
      <w:sz w:val="18"/>
      <w:szCs w:val="18"/>
    </w:rPr>
  </w:style>
  <w:style w:type="paragraph" w:customStyle="1" w:styleId="xl76">
    <w:name w:val="xl76"/>
    <w:basedOn w:val="Normal"/>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77">
    <w:name w:val="xl77"/>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78">
    <w:name w:val="xl78"/>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color w:val="000000"/>
      <w:sz w:val="18"/>
      <w:szCs w:val="18"/>
    </w:rPr>
  </w:style>
  <w:style w:type="paragraph" w:customStyle="1" w:styleId="xl79">
    <w:name w:val="xl79"/>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sz w:val="18"/>
      <w:szCs w:val="18"/>
    </w:rPr>
  </w:style>
  <w:style w:type="paragraph" w:customStyle="1" w:styleId="xl80">
    <w:name w:val="xl80"/>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sz w:val="18"/>
      <w:szCs w:val="18"/>
    </w:rPr>
  </w:style>
  <w:style w:type="paragraph" w:customStyle="1" w:styleId="xl81">
    <w:name w:val="xl81"/>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82">
    <w:name w:val="xl82"/>
    <w:basedOn w:val="Normal"/>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83">
    <w:name w:val="xl83"/>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84">
    <w:name w:val="xl84"/>
    <w:basedOn w:val="Normal"/>
    <w:pPr>
      <w:pBdr>
        <w:left w:val="single" w:sz="8"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85">
    <w:name w:val="xl85"/>
    <w:basedOn w:val="Normal"/>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b/>
      <w:bCs/>
      <w:color w:val="000000"/>
      <w:sz w:val="18"/>
      <w:szCs w:val="18"/>
    </w:rPr>
  </w:style>
  <w:style w:type="paragraph" w:customStyle="1" w:styleId="xl86">
    <w:name w:val="xl86"/>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87">
    <w:name w:val="xl87"/>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8">
    <w:name w:val="xl88"/>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9">
    <w:name w:val="xl89"/>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90">
    <w:name w:val="xl90"/>
    <w:basedOn w:val="Normal"/>
    <w:pPr>
      <w:spacing w:before="100" w:beforeAutospacing="1" w:after="100" w:afterAutospacing="1"/>
      <w:jc w:val="center"/>
      <w:textAlignment w:val="center"/>
    </w:pPr>
    <w:rPr>
      <w:rFonts w:ascii="Arial" w:hAnsi="Arial" w:cs="Arial"/>
      <w:i/>
      <w:iCs/>
    </w:rPr>
  </w:style>
  <w:style w:type="paragraph" w:customStyle="1" w:styleId="xl91">
    <w:name w:val="xl91"/>
    <w:basedOn w:val="Normal"/>
    <w:pPr>
      <w:pBdr>
        <w:left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92">
    <w:name w:val="xl92"/>
    <w:basedOn w:val="Normal"/>
    <w:pPr>
      <w:pBdr>
        <w:bottom w:val="single" w:sz="8" w:space="0" w:color="auto"/>
      </w:pBdr>
      <w:spacing w:before="100" w:beforeAutospacing="1" w:after="100" w:afterAutospacing="1"/>
      <w:jc w:val="center"/>
    </w:pPr>
    <w:rPr>
      <w:rFonts w:ascii="Arial" w:hAnsi="Arial" w:cs="Arial"/>
      <w:b/>
      <w:bCs/>
    </w:rPr>
  </w:style>
  <w:style w:type="paragraph" w:customStyle="1" w:styleId="corpsdetexte0">
    <w:name w:val="corps de texte"/>
    <w:basedOn w:val="Normal"/>
    <w:pPr>
      <w:suppressAutoHyphens/>
      <w:ind w:left="284" w:right="-902"/>
    </w:pPr>
    <w:rPr>
      <w:rFonts w:ascii="Arial" w:hAnsi="Arial"/>
      <w:sz w:val="20"/>
      <w:szCs w:val="20"/>
      <w:lang w:eastAsia="ar-SA"/>
    </w:rPr>
  </w:style>
  <w:style w:type="character" w:customStyle="1" w:styleId="corpsdetexteCar0">
    <w:name w:val="corps de texte Car"/>
    <w:rPr>
      <w:rFonts w:ascii="Arial" w:hAnsi="Arial"/>
      <w:noProof w:val="0"/>
      <w:lang w:val="fr-FR" w:eastAsia="ar-SA" w:bidi="ar-SA"/>
    </w:rPr>
  </w:style>
  <w:style w:type="paragraph" w:customStyle="1" w:styleId="auteur">
    <w:name w:val="_auteur"/>
    <w:basedOn w:val="Normal"/>
    <w:next w:val="refdate"/>
    <w:pPr>
      <w:jc w:val="right"/>
    </w:pPr>
    <w:rPr>
      <w:rFonts w:ascii="Verdana" w:hAnsi="Verdana"/>
      <w:b/>
      <w:bCs/>
      <w:color w:val="1C5840"/>
      <w:sz w:val="16"/>
      <w:szCs w:val="20"/>
    </w:rPr>
  </w:style>
  <w:style w:type="paragraph" w:customStyle="1" w:styleId="refdate">
    <w:name w:val="_ref_date"/>
    <w:basedOn w:val="auteur"/>
    <w:rPr>
      <w:b w:val="0"/>
      <w:bCs w:val="0"/>
    </w:rPr>
  </w:style>
  <w:style w:type="paragraph" w:customStyle="1" w:styleId="sousTitre">
    <w:name w:val="sous Titre"/>
    <w:basedOn w:val="Titre"/>
    <w:next w:val="Titre1"/>
    <w:pPr>
      <w:widowControl w:val="0"/>
      <w:spacing w:before="240" w:after="240"/>
      <w:ind w:right="3969"/>
      <w:jc w:val="left"/>
      <w:outlineLvl w:val="9"/>
    </w:pPr>
    <w:rPr>
      <w:rFonts w:ascii="Arial" w:hAnsi="Arial"/>
      <w:smallCaps/>
      <w:color w:val="1C5840"/>
      <w:kern w:val="0"/>
      <w:szCs w:val="22"/>
    </w:rPr>
  </w:style>
  <w:style w:type="paragraph" w:customStyle="1" w:styleId="titre70">
    <w:name w:val="titre 7"/>
    <w:basedOn w:val="Titre9"/>
    <w:next w:val="Normal"/>
    <w:semiHidden/>
    <w:pPr>
      <w:keepNext w:val="0"/>
      <w:numPr>
        <w:ilvl w:val="8"/>
        <w:numId w:val="6"/>
      </w:numPr>
      <w:tabs>
        <w:tab w:val="left" w:pos="1134"/>
      </w:tabs>
      <w:spacing w:before="240" w:after="120"/>
      <w:ind w:left="1584" w:hanging="1584"/>
      <w:jc w:val="left"/>
    </w:pPr>
    <w:rPr>
      <w:rFonts w:ascii="Arial" w:hAnsi="Arial"/>
      <w:b/>
      <w:i w:val="0"/>
      <w:noProof/>
      <w:szCs w:val="22"/>
    </w:rPr>
  </w:style>
  <w:style w:type="paragraph" w:customStyle="1" w:styleId="basdepage">
    <w:name w:val="bas de page"/>
    <w:basedOn w:val="Pieddepage"/>
    <w:pPr>
      <w:pBdr>
        <w:top w:val="single" w:sz="4" w:space="1" w:color="auto"/>
      </w:pBdr>
      <w:tabs>
        <w:tab w:val="clear" w:pos="4536"/>
        <w:tab w:val="clear" w:pos="9072"/>
        <w:tab w:val="right" w:pos="10206"/>
      </w:tabs>
      <w:jc w:val="left"/>
    </w:pPr>
    <w:rPr>
      <w:rFonts w:ascii="Arial" w:hAnsi="Arial"/>
      <w:color w:val="1C5840"/>
      <w:sz w:val="16"/>
    </w:rPr>
  </w:style>
  <w:style w:type="paragraph" w:customStyle="1" w:styleId="Sommaire">
    <w:name w:val="Sommaire"/>
    <w:basedOn w:val="Normal"/>
    <w:next w:val="Normal"/>
    <w:pPr>
      <w:spacing w:after="60"/>
      <w:jc w:val="both"/>
    </w:pPr>
    <w:rPr>
      <w:rFonts w:ascii="Arial" w:hAnsi="Arial"/>
      <w:b/>
      <w:smallCaps/>
      <w:color w:val="1C5840"/>
      <w:sz w:val="36"/>
      <w:szCs w:val="18"/>
    </w:rPr>
  </w:style>
  <w:style w:type="paragraph" w:customStyle="1" w:styleId="fort">
    <w:name w:val="fort"/>
    <w:basedOn w:val="Normal"/>
    <w:next w:val="Normal"/>
    <w:pPr>
      <w:spacing w:after="60"/>
      <w:jc w:val="both"/>
    </w:pPr>
    <w:rPr>
      <w:rFonts w:ascii="Arial" w:hAnsi="Arial"/>
      <w:b/>
      <w:sz w:val="20"/>
      <w:szCs w:val="20"/>
    </w:rPr>
  </w:style>
  <w:style w:type="paragraph" w:customStyle="1" w:styleId="Annexes">
    <w:name w:val="Annexes"/>
    <w:basedOn w:val="Titre1"/>
    <w:next w:val="Normal"/>
    <w:pPr>
      <w:keepNext/>
      <w:tabs>
        <w:tab w:val="clear" w:pos="360"/>
      </w:tabs>
      <w:spacing w:before="120" w:after="240"/>
      <w:ind w:left="432" w:hanging="432"/>
    </w:pPr>
    <w:rPr>
      <w:rFonts w:ascii="Verdana" w:hAnsi="Verdana"/>
      <w:caps w:val="0"/>
      <w:smallCaps/>
      <w:noProof/>
      <w:color w:val="1C5840"/>
      <w:kern w:val="28"/>
      <w:sz w:val="28"/>
      <w:szCs w:val="24"/>
      <w:u w:val="single"/>
    </w:rPr>
  </w:style>
  <w:style w:type="paragraph" w:customStyle="1" w:styleId="tableautitrecolonnes">
    <w:name w:val="tableau titre colonnes"/>
    <w:basedOn w:val="Normal"/>
    <w:pPr>
      <w:spacing w:after="60"/>
      <w:jc w:val="center"/>
    </w:pPr>
    <w:rPr>
      <w:rFonts w:ascii="Arial" w:hAnsi="Arial"/>
      <w:b/>
      <w:smallCaps/>
      <w:color w:val="1C5840"/>
      <w:sz w:val="20"/>
      <w:szCs w:val="18"/>
    </w:rPr>
  </w:style>
  <w:style w:type="paragraph" w:customStyle="1" w:styleId="tableaucontenu">
    <w:name w:val="tableau contenu"/>
    <w:basedOn w:val="Normal"/>
    <w:pPr>
      <w:spacing w:after="60"/>
      <w:jc w:val="both"/>
    </w:pPr>
    <w:rPr>
      <w:rFonts w:ascii="Arial" w:hAnsi="Arial"/>
      <w:sz w:val="20"/>
      <w:szCs w:val="20"/>
    </w:rPr>
  </w:style>
  <w:style w:type="paragraph" w:customStyle="1" w:styleId="Paragraphe2">
    <w:name w:val="Paragraphe 2"/>
    <w:basedOn w:val="Normal"/>
    <w:pPr>
      <w:widowControl w:val="0"/>
      <w:numPr>
        <w:numId w:val="7"/>
      </w:numPr>
      <w:suppressAutoHyphens/>
      <w:spacing w:before="240" w:after="240"/>
      <w:jc w:val="both"/>
    </w:pPr>
    <w:rPr>
      <w:rFonts w:ascii="Arial" w:hAnsi="Arial"/>
      <w:b/>
      <w:i/>
      <w:snapToGrid w:val="0"/>
      <w:szCs w:val="22"/>
      <w:lang w:val="en-GB" w:eastAsia="ko-KR"/>
    </w:rPr>
  </w:style>
  <w:style w:type="paragraph" w:customStyle="1" w:styleId="CharChar1">
    <w:name w:val="Char Char1"/>
    <w:basedOn w:val="Normal"/>
    <w:next w:val="Normal"/>
    <w:pPr>
      <w:spacing w:after="160" w:line="240" w:lineRule="exact"/>
    </w:pPr>
    <w:rPr>
      <w:rFonts w:ascii="Tahoma" w:hAnsi="Tahoma"/>
      <w:snapToGrid w:val="0"/>
      <w:szCs w:val="20"/>
      <w:lang w:val="en-US" w:eastAsia="en-US"/>
    </w:rPr>
  </w:style>
  <w:style w:type="paragraph" w:customStyle="1" w:styleId="cadrelogique">
    <w:name w:val="cadre logique"/>
    <w:pPr>
      <w:suppressAutoHyphens/>
      <w:spacing w:after="100"/>
    </w:pPr>
    <w:rPr>
      <w:rFonts w:ascii="Arial" w:eastAsia="Arial" w:hAnsi="Arial" w:cs="Arial"/>
      <w:lang w:eastAsia="ar-SA"/>
    </w:rPr>
  </w:style>
  <w:style w:type="paragraph" w:customStyle="1" w:styleId="xl106">
    <w:name w:val="xl106"/>
    <w:basedOn w:val="Normal"/>
    <w:pPr>
      <w:spacing w:before="100" w:beforeAutospacing="1" w:after="100" w:afterAutospacing="1"/>
    </w:pPr>
    <w:rPr>
      <w:rFonts w:ascii="Arial" w:hAnsi="Arial" w:cs="Arial"/>
      <w:sz w:val="18"/>
      <w:szCs w:val="18"/>
    </w:rPr>
  </w:style>
  <w:style w:type="paragraph" w:customStyle="1" w:styleId="xl107">
    <w:name w:val="xl107"/>
    <w:basedOn w:val="Normal"/>
    <w:pPr>
      <w:spacing w:before="100" w:beforeAutospacing="1" w:after="100" w:afterAutospacing="1"/>
      <w:jc w:val="center"/>
    </w:pPr>
  </w:style>
  <w:style w:type="paragraph" w:customStyle="1" w:styleId="xl108">
    <w:name w:val="xl10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09">
    <w:name w:val="xl10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10">
    <w:name w:val="xl11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11">
    <w:name w:val="xl111"/>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112">
    <w:name w:val="xl112"/>
    <w:basedOn w:val="Normal"/>
    <w:pPr>
      <w:spacing w:before="100" w:beforeAutospacing="1" w:after="100" w:afterAutospacing="1"/>
    </w:pPr>
    <w:rPr>
      <w:rFonts w:ascii="Arial" w:hAnsi="Arial" w:cs="Arial"/>
      <w:b/>
      <w:bCs/>
      <w:i/>
      <w:iCs/>
    </w:rPr>
  </w:style>
  <w:style w:type="paragraph" w:customStyle="1" w:styleId="xl113">
    <w:name w:val="xl11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114">
    <w:name w:val="xl11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15">
    <w:name w:val="xl11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16">
    <w:name w:val="xl11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17">
    <w:name w:val="xl11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18">
    <w:name w:val="xl11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9">
    <w:name w:val="xl11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20">
    <w:name w:val="xl120"/>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121">
    <w:name w:val="xl12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2">
    <w:name w:val="xl122"/>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23">
    <w:name w:val="xl12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4">
    <w:name w:val="xl12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5">
    <w:name w:val="xl12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6">
    <w:name w:val="xl12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7">
    <w:name w:val="xl1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8">
    <w:name w:val="xl12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9">
    <w:name w:val="xl12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0">
    <w:name w:val="xl13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31">
    <w:name w:val="xl131"/>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32">
    <w:name w:val="xl13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3">
    <w:name w:val="xl133"/>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34">
    <w:name w:val="xl13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5">
    <w:name w:val="xl13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6">
    <w:name w:val="xl136"/>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137">
    <w:name w:val="xl137"/>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38">
    <w:name w:val="xl138"/>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39">
    <w:name w:val="xl13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40">
    <w:name w:val="xl14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1">
    <w:name w:val="xl141"/>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42">
    <w:name w:val="xl14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3">
    <w:name w:val="xl14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4">
    <w:name w:val="xl14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45">
    <w:name w:val="xl1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6">
    <w:name w:val="xl146"/>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47">
    <w:name w:val="xl147"/>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48">
    <w:name w:val="xl148"/>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49">
    <w:name w:val="xl14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0">
    <w:name w:val="xl150"/>
    <w:basedOn w:val="Normal"/>
    <w:pPr>
      <w:pBdr>
        <w:top w:val="single" w:sz="8" w:space="0" w:color="auto"/>
        <w:left w:val="single" w:sz="8"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b/>
      <w:bCs/>
      <w:sz w:val="16"/>
      <w:szCs w:val="16"/>
    </w:rPr>
  </w:style>
  <w:style w:type="paragraph" w:customStyle="1" w:styleId="xl151">
    <w:name w:val="xl151"/>
    <w:basedOn w:val="Normal"/>
    <w:pPr>
      <w:pBdr>
        <w:top w:val="single" w:sz="4" w:space="0" w:color="auto"/>
        <w:left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152">
    <w:name w:val="xl152"/>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53">
    <w:name w:val="xl153"/>
    <w:basedOn w:val="Normal"/>
    <w:pPr>
      <w:pBdr>
        <w:left w:val="single" w:sz="4" w:space="0" w:color="auto"/>
        <w:bottom w:val="single" w:sz="4" w:space="0" w:color="auto"/>
        <w:right w:val="single" w:sz="4" w:space="0" w:color="auto"/>
      </w:pBdr>
      <w:spacing w:before="100" w:beforeAutospacing="1" w:after="100" w:afterAutospacing="1"/>
    </w:pPr>
  </w:style>
  <w:style w:type="paragraph" w:customStyle="1" w:styleId="xl154">
    <w:name w:val="xl154"/>
    <w:basedOn w:val="Normal"/>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56">
    <w:name w:val="xl156"/>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57">
    <w:name w:val="xl157"/>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8">
    <w:name w:val="xl158"/>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59">
    <w:name w:val="xl159"/>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60">
    <w:name w:val="xl160"/>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61">
    <w:name w:val="xl161"/>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2">
    <w:name w:val="xl162"/>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3">
    <w:name w:val="xl163"/>
    <w:basedOn w:val="Normal"/>
    <w:pPr>
      <w:pBdr>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164">
    <w:name w:val="xl164"/>
    <w:basedOn w:val="Normal"/>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65">
    <w:name w:val="xl165"/>
    <w:basedOn w:val="Normal"/>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66">
    <w:name w:val="xl166"/>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67">
    <w:name w:val="xl167"/>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8">
    <w:name w:val="xl168"/>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69">
    <w:name w:val="xl16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0">
    <w:name w:val="xl170"/>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Arial" w:hAnsi="Arial" w:cs="Arial"/>
      <w:b/>
      <w:bCs/>
      <w:i/>
      <w:iCs/>
      <w:sz w:val="16"/>
      <w:szCs w:val="16"/>
    </w:rPr>
  </w:style>
  <w:style w:type="paragraph" w:customStyle="1" w:styleId="xl171">
    <w:name w:val="xl171"/>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72">
    <w:name w:val="xl172"/>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73">
    <w:name w:val="xl173"/>
    <w:basedOn w:val="Normal"/>
    <w:pPr>
      <w:pBdr>
        <w:top w:val="single" w:sz="4" w:space="0" w:color="auto"/>
        <w:left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74">
    <w:name w:val="xl174"/>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5">
    <w:name w:val="xl175"/>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6">
    <w:name w:val="xl176"/>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6"/>
      <w:szCs w:val="16"/>
    </w:rPr>
  </w:style>
  <w:style w:type="paragraph" w:customStyle="1" w:styleId="xl177">
    <w:name w:val="xl177"/>
    <w:basedOn w:val="Normal"/>
    <w:pPr>
      <w:pBdr>
        <w:top w:val="single" w:sz="4" w:space="0" w:color="auto"/>
        <w:left w:val="single" w:sz="4" w:space="0" w:color="auto"/>
      </w:pBdr>
      <w:spacing w:before="100" w:beforeAutospacing="1" w:after="100" w:afterAutospacing="1"/>
      <w:jc w:val="center"/>
    </w:pPr>
    <w:rPr>
      <w:rFonts w:ascii="Arial" w:hAnsi="Arial" w:cs="Arial"/>
      <w:sz w:val="16"/>
      <w:szCs w:val="16"/>
    </w:rPr>
  </w:style>
  <w:style w:type="paragraph" w:customStyle="1" w:styleId="xl178">
    <w:name w:val="xl17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9">
    <w:name w:val="xl179"/>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0">
    <w:name w:val="xl180"/>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1">
    <w:name w:val="xl181"/>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2">
    <w:name w:val="xl182"/>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3">
    <w:name w:val="xl183"/>
    <w:basedOn w:val="Normal"/>
    <w:pPr>
      <w:pBdr>
        <w:left w:val="single" w:sz="4" w:space="0" w:color="auto"/>
        <w:bottom w:val="single" w:sz="4" w:space="0" w:color="auto"/>
      </w:pBdr>
      <w:spacing w:before="100" w:beforeAutospacing="1" w:after="100" w:afterAutospacing="1"/>
    </w:pPr>
  </w:style>
  <w:style w:type="paragraph" w:customStyle="1" w:styleId="xl184">
    <w:name w:val="xl184"/>
    <w:basedOn w:val="Normal"/>
    <w:pPr>
      <w:pBdr>
        <w:top w:val="single" w:sz="4" w:space="0" w:color="auto"/>
        <w:left w:val="single" w:sz="4" w:space="0" w:color="auto"/>
      </w:pBdr>
      <w:spacing w:before="100" w:beforeAutospacing="1" w:after="100" w:afterAutospacing="1"/>
      <w:jc w:val="center"/>
    </w:pPr>
    <w:rPr>
      <w:rFonts w:ascii="Arial" w:hAnsi="Arial" w:cs="Arial"/>
      <w:color w:val="000000"/>
      <w:sz w:val="16"/>
      <w:szCs w:val="16"/>
    </w:rPr>
  </w:style>
  <w:style w:type="paragraph" w:customStyle="1" w:styleId="xl185">
    <w:name w:val="xl185"/>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000000"/>
      <w:sz w:val="16"/>
      <w:szCs w:val="16"/>
    </w:rPr>
  </w:style>
  <w:style w:type="paragraph" w:customStyle="1" w:styleId="xl186">
    <w:name w:val="xl186"/>
    <w:basedOn w:val="Normal"/>
    <w:pPr>
      <w:pBdr>
        <w:top w:val="single" w:sz="4" w:space="0" w:color="auto"/>
        <w:left w:val="single" w:sz="4" w:space="0" w:color="auto"/>
      </w:pBdr>
      <w:spacing w:before="100" w:beforeAutospacing="1" w:after="100" w:afterAutospacing="1"/>
      <w:jc w:val="center"/>
    </w:pPr>
    <w:rPr>
      <w:rFonts w:ascii="Arial" w:hAnsi="Arial" w:cs="Arial"/>
      <w:color w:val="FF0000"/>
      <w:sz w:val="16"/>
      <w:szCs w:val="16"/>
    </w:rPr>
  </w:style>
  <w:style w:type="paragraph" w:customStyle="1" w:styleId="xl187">
    <w:name w:val="xl187"/>
    <w:basedOn w:val="Normal"/>
    <w:pPr>
      <w:pBdr>
        <w:top w:val="single" w:sz="4" w:space="0" w:color="auto"/>
        <w:left w:val="single" w:sz="4" w:space="0" w:color="auto"/>
        <w:bottom w:val="single" w:sz="4" w:space="0" w:color="auto"/>
      </w:pBdr>
      <w:spacing w:before="100" w:beforeAutospacing="1" w:after="100" w:afterAutospacing="1"/>
    </w:pPr>
  </w:style>
  <w:style w:type="paragraph" w:customStyle="1" w:styleId="xl188">
    <w:name w:val="xl188"/>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0">
    <w:name w:val="xl190"/>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FF0000"/>
      <w:sz w:val="16"/>
      <w:szCs w:val="16"/>
    </w:rPr>
  </w:style>
  <w:style w:type="paragraph" w:customStyle="1" w:styleId="xl191">
    <w:name w:val="xl191"/>
    <w:basedOn w:val="Normal"/>
    <w:pPr>
      <w:pBdr>
        <w:left w:val="single" w:sz="4" w:space="0" w:color="auto"/>
        <w:bottom w:val="single" w:sz="4" w:space="0" w:color="auto"/>
      </w:pBdr>
      <w:spacing w:before="100" w:beforeAutospacing="1" w:after="100" w:afterAutospacing="1"/>
      <w:jc w:val="center"/>
    </w:pPr>
    <w:rPr>
      <w:rFonts w:ascii="Arial" w:hAnsi="Arial" w:cs="Arial"/>
      <w:color w:val="000000"/>
      <w:sz w:val="16"/>
      <w:szCs w:val="16"/>
    </w:rPr>
  </w:style>
  <w:style w:type="paragraph" w:customStyle="1" w:styleId="xl192">
    <w:name w:val="xl192"/>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3">
    <w:name w:val="xl193"/>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4">
    <w:name w:val="xl194"/>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5">
    <w:name w:val="xl195"/>
    <w:basedOn w:val="Normal"/>
    <w:pPr>
      <w:pBdr>
        <w:left w:val="single" w:sz="4" w:space="0" w:color="auto"/>
        <w:bottom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96">
    <w:name w:val="xl196"/>
    <w:basedOn w:val="Normal"/>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7">
    <w:name w:val="xl197"/>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8">
    <w:name w:val="xl198"/>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9">
    <w:name w:val="xl199"/>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0">
    <w:name w:val="xl200"/>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1">
    <w:name w:val="xl201"/>
    <w:basedOn w:val="Normal"/>
    <w:pPr>
      <w:pBdr>
        <w:top w:val="single" w:sz="4" w:space="0" w:color="auto"/>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02">
    <w:name w:val="xl202"/>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3">
    <w:name w:val="xl203"/>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04">
    <w:name w:val="xl204"/>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05">
    <w:name w:val="xl205"/>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06">
    <w:name w:val="xl206"/>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pPr>
  </w:style>
  <w:style w:type="paragraph" w:customStyle="1" w:styleId="xl207">
    <w:name w:val="xl207"/>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08">
    <w:name w:val="xl208"/>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FF0000"/>
      <w:sz w:val="16"/>
      <w:szCs w:val="16"/>
    </w:rPr>
  </w:style>
  <w:style w:type="paragraph" w:customStyle="1" w:styleId="xl209">
    <w:name w:val="xl209"/>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10">
    <w:name w:val="xl210"/>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11">
    <w:name w:val="xl211"/>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212">
    <w:name w:val="xl212"/>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3">
    <w:name w:val="xl213"/>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4">
    <w:name w:val="xl214"/>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rPr>
  </w:style>
  <w:style w:type="paragraph" w:customStyle="1" w:styleId="xl215">
    <w:name w:val="xl215"/>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6">
    <w:name w:val="xl216"/>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7">
    <w:name w:val="xl217"/>
    <w:basedOn w:val="Normal"/>
    <w:pPr>
      <w:pBdr>
        <w:top w:val="single" w:sz="4" w:space="0" w:color="auto"/>
        <w:left w:val="single" w:sz="4" w:space="0" w:color="auto"/>
        <w:bottom w:val="single" w:sz="4" w:space="0" w:color="auto"/>
      </w:pBdr>
      <w:spacing w:before="100" w:beforeAutospacing="1" w:after="100" w:afterAutospacing="1"/>
    </w:pPr>
    <w:rPr>
      <w:rFonts w:ascii="Arial" w:hAnsi="Arial" w:cs="Arial"/>
      <w:b/>
      <w:bCs/>
      <w:sz w:val="16"/>
      <w:szCs w:val="16"/>
    </w:rPr>
  </w:style>
  <w:style w:type="paragraph" w:customStyle="1" w:styleId="xl218">
    <w:name w:val="xl218"/>
    <w:basedOn w:val="Normal"/>
    <w:pPr>
      <w:pBdr>
        <w:top w:val="single" w:sz="8" w:space="0" w:color="auto"/>
        <w:left w:val="single" w:sz="4" w:space="0" w:color="auto"/>
        <w:bottom w:val="single" w:sz="4" w:space="0" w:color="auto"/>
      </w:pBdr>
      <w:spacing w:before="100" w:beforeAutospacing="1" w:after="100" w:afterAutospacing="1"/>
      <w:jc w:val="center"/>
    </w:pPr>
    <w:rPr>
      <w:rFonts w:ascii="Arial" w:hAnsi="Arial" w:cs="Arial"/>
      <w:b/>
      <w:bCs/>
      <w:sz w:val="16"/>
      <w:szCs w:val="16"/>
    </w:rPr>
  </w:style>
  <w:style w:type="paragraph" w:customStyle="1" w:styleId="xl219">
    <w:name w:val="xl219"/>
    <w:basedOn w:val="Normal"/>
    <w:pPr>
      <w:pBdr>
        <w:top w:val="single" w:sz="4" w:space="0" w:color="auto"/>
        <w:left w:val="single" w:sz="4" w:space="0" w:color="auto"/>
        <w:bottom w:val="single" w:sz="8" w:space="0" w:color="auto"/>
      </w:pBdr>
      <w:spacing w:before="100" w:beforeAutospacing="1" w:after="100" w:afterAutospacing="1"/>
      <w:jc w:val="center"/>
    </w:pPr>
    <w:rPr>
      <w:rFonts w:ascii="Arial" w:hAnsi="Arial" w:cs="Arial"/>
      <w:b/>
      <w:bCs/>
      <w:sz w:val="16"/>
      <w:szCs w:val="16"/>
    </w:rPr>
  </w:style>
  <w:style w:type="paragraph" w:customStyle="1" w:styleId="xl220">
    <w:name w:val="xl220"/>
    <w:basedOn w:val="Normal"/>
    <w:pPr>
      <w:pBdr>
        <w:top w:val="single" w:sz="8" w:space="0" w:color="auto"/>
        <w:left w:val="single" w:sz="8" w:space="0" w:color="auto"/>
        <w:bottom w:val="single" w:sz="8" w:space="0" w:color="auto"/>
      </w:pBdr>
      <w:shd w:val="clear" w:color="000000" w:fill="969696"/>
      <w:spacing w:before="100" w:beforeAutospacing="1" w:after="100" w:afterAutospacing="1"/>
    </w:pPr>
    <w:rPr>
      <w:rFonts w:ascii="Arial" w:hAnsi="Arial" w:cs="Arial"/>
      <w:b/>
      <w:bCs/>
      <w:sz w:val="16"/>
      <w:szCs w:val="16"/>
    </w:rPr>
  </w:style>
  <w:style w:type="paragraph" w:customStyle="1" w:styleId="xl221">
    <w:name w:val="xl221"/>
    <w:basedOn w:val="Normal"/>
    <w:pPr>
      <w:pBdr>
        <w:top w:val="single" w:sz="8" w:space="0" w:color="auto"/>
        <w:bottom w:val="single" w:sz="8" w:space="0" w:color="auto"/>
      </w:pBdr>
      <w:shd w:val="clear" w:color="000000" w:fill="969696"/>
      <w:spacing w:before="100" w:beforeAutospacing="1" w:after="100" w:afterAutospacing="1"/>
    </w:pPr>
    <w:rPr>
      <w:rFonts w:ascii="Arial" w:hAnsi="Arial" w:cs="Arial"/>
      <w:b/>
      <w:bCs/>
      <w:sz w:val="16"/>
      <w:szCs w:val="16"/>
    </w:rPr>
  </w:style>
  <w:style w:type="paragraph" w:customStyle="1" w:styleId="xl222">
    <w:name w:val="xl222"/>
    <w:basedOn w:val="Normal"/>
    <w:pPr>
      <w:pBdr>
        <w:top w:val="single" w:sz="8" w:space="0" w:color="auto"/>
        <w:bottom w:val="single" w:sz="8" w:space="0" w:color="auto"/>
      </w:pBdr>
      <w:shd w:val="clear" w:color="000000" w:fill="969696"/>
      <w:spacing w:before="100" w:beforeAutospacing="1" w:after="100" w:afterAutospacing="1"/>
    </w:pPr>
    <w:rPr>
      <w:rFonts w:ascii="Arial" w:hAnsi="Arial" w:cs="Arial"/>
      <w:b/>
      <w:bCs/>
      <w:sz w:val="18"/>
      <w:szCs w:val="18"/>
    </w:rPr>
  </w:style>
  <w:style w:type="paragraph" w:customStyle="1" w:styleId="xl223">
    <w:name w:val="xl223"/>
    <w:basedOn w:val="Normal"/>
    <w:pPr>
      <w:pBdr>
        <w:top w:val="single" w:sz="8" w:space="0" w:color="auto"/>
        <w:bottom w:val="single" w:sz="8" w:space="0" w:color="auto"/>
      </w:pBdr>
      <w:shd w:val="clear" w:color="000000" w:fill="969696"/>
      <w:spacing w:before="100" w:beforeAutospacing="1" w:after="100" w:afterAutospacing="1"/>
    </w:pPr>
    <w:rPr>
      <w:rFonts w:ascii="Arial" w:hAnsi="Arial" w:cs="Arial"/>
      <w:b/>
      <w:bCs/>
      <w:sz w:val="18"/>
      <w:szCs w:val="18"/>
    </w:rPr>
  </w:style>
  <w:style w:type="paragraph" w:customStyle="1" w:styleId="xl224">
    <w:name w:val="xl224"/>
    <w:basedOn w:val="Normal"/>
    <w:pPr>
      <w:pBdr>
        <w:top w:val="single" w:sz="8" w:space="0" w:color="auto"/>
        <w:left w:val="single" w:sz="8" w:space="0" w:color="auto"/>
        <w:bottom w:val="single" w:sz="8" w:space="0" w:color="auto"/>
      </w:pBdr>
      <w:shd w:val="clear" w:color="000000" w:fill="969696"/>
      <w:spacing w:before="100" w:beforeAutospacing="1" w:after="100" w:afterAutospacing="1"/>
    </w:pPr>
    <w:rPr>
      <w:rFonts w:ascii="Arial" w:hAnsi="Arial" w:cs="Arial"/>
      <w:b/>
      <w:bCs/>
      <w:sz w:val="18"/>
      <w:szCs w:val="18"/>
    </w:rPr>
  </w:style>
  <w:style w:type="paragraph" w:customStyle="1" w:styleId="xl225">
    <w:name w:val="xl225"/>
    <w:basedOn w:val="Normal"/>
    <w:pPr>
      <w:pBdr>
        <w:top w:val="single" w:sz="8" w:space="0" w:color="auto"/>
        <w:left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26">
    <w:name w:val="xl226"/>
    <w:basedOn w:val="Normal"/>
    <w:pPr>
      <w:pBdr>
        <w:top w:val="single" w:sz="8"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227">
    <w:name w:val="xl227"/>
    <w:basedOn w:val="Normal"/>
    <w:pPr>
      <w:pBdr>
        <w:top w:val="single" w:sz="8"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228">
    <w:name w:val="xl228"/>
    <w:basedOn w:val="Normal"/>
    <w:pPr>
      <w:pBdr>
        <w:top w:val="single" w:sz="8" w:space="0" w:color="auto"/>
        <w:left w:val="single" w:sz="4" w:space="0" w:color="auto"/>
      </w:pBdr>
      <w:spacing w:before="100" w:beforeAutospacing="1" w:after="100" w:afterAutospacing="1"/>
      <w:jc w:val="center"/>
    </w:pPr>
    <w:rPr>
      <w:rFonts w:ascii="Arial" w:hAnsi="Arial" w:cs="Arial"/>
      <w:color w:val="000000"/>
      <w:sz w:val="16"/>
      <w:szCs w:val="16"/>
    </w:rPr>
  </w:style>
  <w:style w:type="paragraph" w:customStyle="1" w:styleId="xl229">
    <w:name w:val="xl229"/>
    <w:basedOn w:val="Normal"/>
    <w:pPr>
      <w:pBdr>
        <w:top w:val="single" w:sz="8" w:space="0" w:color="auto"/>
        <w:left w:val="single" w:sz="4"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sz w:val="16"/>
      <w:szCs w:val="16"/>
    </w:rPr>
  </w:style>
  <w:style w:type="paragraph" w:customStyle="1" w:styleId="xl230">
    <w:name w:val="xl230"/>
    <w:basedOn w:val="Normal"/>
    <w:pPr>
      <w:pBdr>
        <w:top w:val="single" w:sz="8" w:space="0" w:color="auto"/>
        <w:left w:val="single" w:sz="4"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sz w:val="16"/>
      <w:szCs w:val="16"/>
    </w:rPr>
  </w:style>
  <w:style w:type="paragraph" w:customStyle="1" w:styleId="xl231">
    <w:name w:val="xl231"/>
    <w:basedOn w:val="Normal"/>
    <w:pPr>
      <w:pBdr>
        <w:top w:val="single" w:sz="8" w:space="0" w:color="auto"/>
        <w:left w:val="single" w:sz="4" w:space="0" w:color="auto"/>
        <w:bottom w:val="single" w:sz="8" w:space="0" w:color="auto"/>
      </w:pBdr>
      <w:shd w:val="clear" w:color="000000" w:fill="969696"/>
      <w:spacing w:before="100" w:beforeAutospacing="1" w:after="100" w:afterAutospacing="1"/>
      <w:jc w:val="center"/>
    </w:pPr>
    <w:rPr>
      <w:rFonts w:ascii="Arial" w:hAnsi="Arial" w:cs="Arial"/>
      <w:color w:val="000000"/>
      <w:sz w:val="16"/>
      <w:szCs w:val="16"/>
    </w:rPr>
  </w:style>
  <w:style w:type="paragraph" w:customStyle="1" w:styleId="xl232">
    <w:name w:val="xl232"/>
    <w:basedOn w:val="Normal"/>
    <w:pPr>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233">
    <w:name w:val="xl233"/>
    <w:basedOn w:val="Normal"/>
    <w:pPr>
      <w:pBdr>
        <w:top w:val="single" w:sz="4" w:space="0" w:color="auto"/>
        <w:left w:val="single" w:sz="4" w:space="0" w:color="auto"/>
      </w:pBdr>
      <w:spacing w:before="100" w:beforeAutospacing="1" w:after="100" w:afterAutospacing="1"/>
    </w:pPr>
    <w:rPr>
      <w:rFonts w:ascii="Arial" w:hAnsi="Arial" w:cs="Arial"/>
      <w:sz w:val="18"/>
      <w:szCs w:val="18"/>
    </w:rPr>
  </w:style>
  <w:style w:type="paragraph" w:customStyle="1" w:styleId="xl234">
    <w:name w:val="xl234"/>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right"/>
    </w:pPr>
    <w:rPr>
      <w:rFonts w:ascii="Arial" w:hAnsi="Arial" w:cs="Arial"/>
      <w:b/>
      <w:bCs/>
      <w:i/>
      <w:iCs/>
      <w:sz w:val="16"/>
      <w:szCs w:val="16"/>
    </w:rPr>
  </w:style>
  <w:style w:type="paragraph" w:customStyle="1" w:styleId="xl235">
    <w:name w:val="xl235"/>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6">
    <w:name w:val="xl236"/>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7">
    <w:name w:val="xl237"/>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8">
    <w:name w:val="xl238"/>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39">
    <w:name w:val="xl239"/>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40">
    <w:name w:val="xl240"/>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41">
    <w:name w:val="xl241"/>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2">
    <w:name w:val="xl242"/>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3">
    <w:name w:val="xl243"/>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4">
    <w:name w:val="xl244"/>
    <w:basedOn w:val="Normal"/>
    <w:pPr>
      <w:pBdr>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5">
    <w:name w:val="xl245"/>
    <w:basedOn w:val="Normal"/>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sz w:val="16"/>
      <w:szCs w:val="16"/>
    </w:rPr>
  </w:style>
  <w:style w:type="paragraph" w:customStyle="1" w:styleId="xl246">
    <w:name w:val="xl246"/>
    <w:basedOn w:val="Normal"/>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sz w:val="18"/>
      <w:szCs w:val="18"/>
    </w:rPr>
  </w:style>
  <w:style w:type="paragraph" w:customStyle="1" w:styleId="xl247">
    <w:name w:val="xl247"/>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b/>
      <w:bCs/>
    </w:rPr>
  </w:style>
  <w:style w:type="paragraph" w:customStyle="1" w:styleId="xl248">
    <w:name w:val="xl248"/>
    <w:basedOn w:val="Normal"/>
    <w:pPr>
      <w:pBdr>
        <w:top w:val="single" w:sz="8" w:space="0" w:color="auto"/>
        <w:left w:val="single" w:sz="4" w:space="0" w:color="auto"/>
        <w:bottom w:val="single" w:sz="8" w:space="0" w:color="auto"/>
      </w:pBdr>
      <w:shd w:val="clear" w:color="000000" w:fill="969696"/>
      <w:spacing w:before="100" w:beforeAutospacing="1" w:after="100" w:afterAutospacing="1"/>
    </w:pPr>
    <w:rPr>
      <w:rFonts w:ascii="Arial" w:hAnsi="Arial" w:cs="Arial"/>
      <w:b/>
      <w:bCs/>
      <w:sz w:val="16"/>
      <w:szCs w:val="16"/>
    </w:rPr>
  </w:style>
  <w:style w:type="paragraph" w:customStyle="1" w:styleId="xl249">
    <w:name w:val="xl249"/>
    <w:basedOn w:val="Normal"/>
    <w:pPr>
      <w:pBdr>
        <w:top w:val="single" w:sz="8" w:space="0" w:color="auto"/>
        <w:left w:val="single" w:sz="4" w:space="0" w:color="auto"/>
        <w:bottom w:val="single" w:sz="4" w:space="0" w:color="auto"/>
      </w:pBdr>
      <w:shd w:val="clear" w:color="000000" w:fill="969696"/>
      <w:spacing w:before="100" w:beforeAutospacing="1" w:after="100" w:afterAutospacing="1"/>
    </w:pPr>
    <w:rPr>
      <w:rFonts w:ascii="Arial" w:hAnsi="Arial" w:cs="Arial"/>
      <w:b/>
      <w:bCs/>
      <w:sz w:val="16"/>
      <w:szCs w:val="16"/>
    </w:rPr>
  </w:style>
  <w:style w:type="paragraph" w:customStyle="1" w:styleId="xl250">
    <w:name w:val="xl250"/>
    <w:basedOn w:val="Normal"/>
    <w:pPr>
      <w:pBdr>
        <w:top w:val="single" w:sz="8" w:space="0" w:color="auto"/>
        <w:bottom w:val="single" w:sz="4" w:space="0" w:color="auto"/>
      </w:pBdr>
      <w:shd w:val="clear" w:color="000000" w:fill="969696"/>
      <w:spacing w:before="100" w:beforeAutospacing="1" w:after="100" w:afterAutospacing="1"/>
    </w:pPr>
    <w:rPr>
      <w:rFonts w:ascii="Arial" w:hAnsi="Arial" w:cs="Arial"/>
      <w:b/>
      <w:bCs/>
      <w:sz w:val="16"/>
      <w:szCs w:val="16"/>
    </w:rPr>
  </w:style>
  <w:style w:type="paragraph" w:customStyle="1" w:styleId="xl251">
    <w:name w:val="xl251"/>
    <w:basedOn w:val="Normal"/>
    <w:pPr>
      <w:pBdr>
        <w:top w:val="single" w:sz="8" w:space="0" w:color="auto"/>
        <w:left w:val="single" w:sz="4" w:space="0" w:color="auto"/>
        <w:bottom w:val="single" w:sz="8" w:space="0" w:color="auto"/>
      </w:pBdr>
      <w:shd w:val="clear" w:color="000000" w:fill="969696"/>
      <w:spacing w:before="100" w:beforeAutospacing="1" w:after="100" w:afterAutospacing="1"/>
    </w:pPr>
    <w:rPr>
      <w:rFonts w:ascii="Arial" w:hAnsi="Arial" w:cs="Arial"/>
      <w:b/>
      <w:bCs/>
      <w:sz w:val="18"/>
      <w:szCs w:val="18"/>
    </w:rPr>
  </w:style>
  <w:style w:type="paragraph" w:customStyle="1" w:styleId="xl252">
    <w:name w:val="xl252"/>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pPr>
    <w:rPr>
      <w:rFonts w:ascii="Arial" w:hAnsi="Arial" w:cs="Arial"/>
      <w:b/>
      <w:bCs/>
      <w:sz w:val="16"/>
      <w:szCs w:val="16"/>
    </w:rPr>
  </w:style>
  <w:style w:type="paragraph" w:customStyle="1" w:styleId="xl253">
    <w:name w:val="xl253"/>
    <w:basedOn w:val="Normal"/>
    <w:pPr>
      <w:pBdr>
        <w:top w:val="single" w:sz="8" w:space="0" w:color="auto"/>
        <w:left w:val="single" w:sz="8" w:space="0" w:color="auto"/>
        <w:bottom w:val="single" w:sz="4" w:space="0" w:color="auto"/>
        <w:right w:val="single" w:sz="8" w:space="0" w:color="auto"/>
      </w:pBdr>
      <w:shd w:val="clear" w:color="000000" w:fill="969696"/>
      <w:spacing w:before="100" w:beforeAutospacing="1" w:after="100" w:afterAutospacing="1"/>
    </w:pPr>
    <w:rPr>
      <w:rFonts w:ascii="Arial" w:hAnsi="Arial" w:cs="Arial"/>
      <w:b/>
      <w:bCs/>
      <w:sz w:val="16"/>
      <w:szCs w:val="16"/>
    </w:rPr>
  </w:style>
  <w:style w:type="paragraph" w:customStyle="1" w:styleId="xl254">
    <w:name w:val="xl254"/>
    <w:basedOn w:val="Normal"/>
    <w:pPr>
      <w:pBdr>
        <w:top w:val="single" w:sz="4" w:space="0" w:color="auto"/>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55">
    <w:name w:val="xl255"/>
    <w:basedOn w:val="Normal"/>
    <w:pPr>
      <w:pBdr>
        <w:left w:val="single" w:sz="8" w:space="0" w:color="auto"/>
        <w:bottom w:val="single" w:sz="4" w:space="0" w:color="auto"/>
        <w:right w:val="single" w:sz="8" w:space="0" w:color="auto"/>
      </w:pBdr>
      <w:shd w:val="clear" w:color="000000" w:fill="C0C0C0"/>
      <w:spacing w:before="100" w:beforeAutospacing="1" w:after="100" w:afterAutospacing="1"/>
    </w:pPr>
  </w:style>
  <w:style w:type="paragraph" w:customStyle="1" w:styleId="xl256">
    <w:name w:val="xl256"/>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57">
    <w:name w:val="xl257"/>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color w:val="FF0000"/>
      <w:sz w:val="16"/>
      <w:szCs w:val="16"/>
    </w:rPr>
  </w:style>
  <w:style w:type="paragraph" w:customStyle="1" w:styleId="xl258">
    <w:name w:val="xl258"/>
    <w:basedOn w:val="Normal"/>
    <w:pPr>
      <w:pBdr>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59">
    <w:name w:val="xl259"/>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0">
    <w:name w:val="xl260"/>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61">
    <w:name w:val="xl261"/>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2">
    <w:name w:val="xl262"/>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3">
    <w:name w:val="xl263"/>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8"/>
      <w:szCs w:val="18"/>
    </w:rPr>
  </w:style>
  <w:style w:type="paragraph" w:customStyle="1" w:styleId="xl264">
    <w:name w:val="xl264"/>
    <w:basedOn w:val="Normal"/>
    <w:pPr>
      <w:pBdr>
        <w:top w:val="single" w:sz="8"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65">
    <w:name w:val="xl265"/>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66">
    <w:name w:val="xl266"/>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center"/>
    </w:pPr>
    <w:rPr>
      <w:rFonts w:ascii="Arial" w:hAnsi="Arial" w:cs="Arial"/>
      <w:color w:val="000000"/>
      <w:sz w:val="16"/>
      <w:szCs w:val="16"/>
    </w:rPr>
  </w:style>
  <w:style w:type="paragraph" w:customStyle="1" w:styleId="xl267">
    <w:name w:val="xl267"/>
    <w:basedOn w:val="Normal"/>
    <w:pPr>
      <w:pBdr>
        <w:top w:val="single" w:sz="4" w:space="0" w:color="auto"/>
        <w:left w:val="single" w:sz="8" w:space="0" w:color="auto"/>
        <w:right w:val="single" w:sz="8" w:space="0" w:color="auto"/>
      </w:pBdr>
      <w:shd w:val="clear" w:color="000000" w:fill="C0C0C0"/>
      <w:spacing w:before="100" w:beforeAutospacing="1" w:after="100" w:afterAutospacing="1"/>
    </w:pPr>
    <w:rPr>
      <w:rFonts w:ascii="Arial" w:hAnsi="Arial" w:cs="Arial"/>
      <w:sz w:val="18"/>
      <w:szCs w:val="18"/>
    </w:rPr>
  </w:style>
  <w:style w:type="paragraph" w:customStyle="1" w:styleId="xl268">
    <w:name w:val="xl268"/>
    <w:basedOn w:val="Normal"/>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69">
    <w:name w:val="xl269"/>
    <w:basedOn w:val="Normal"/>
    <w:pPr>
      <w:pBdr>
        <w:top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70">
    <w:name w:val="xl270"/>
    <w:basedOn w:val="Normal"/>
    <w:pPr>
      <w:pBdr>
        <w:top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71">
    <w:name w:val="xl271"/>
    <w:basedOn w:val="Normal"/>
    <w:pPr>
      <w:shd w:val="clear" w:color="000000" w:fill="FFFFFF"/>
      <w:spacing w:before="100" w:beforeAutospacing="1" w:after="100" w:afterAutospacing="1"/>
    </w:pPr>
  </w:style>
  <w:style w:type="paragraph" w:customStyle="1" w:styleId="xl272">
    <w:name w:val="xl272"/>
    <w:basedOn w:val="Normal"/>
    <w:pPr>
      <w:shd w:val="clear" w:color="000000" w:fill="FFFFFF"/>
      <w:spacing w:before="100" w:beforeAutospacing="1" w:after="100" w:afterAutospacing="1"/>
    </w:pPr>
    <w:rPr>
      <w:rFonts w:ascii="Arial" w:hAnsi="Arial" w:cs="Arial"/>
      <w:i/>
      <w:iCs/>
      <w:color w:val="000000"/>
    </w:rPr>
  </w:style>
  <w:style w:type="paragraph" w:customStyle="1" w:styleId="xl273">
    <w:name w:val="xl273"/>
    <w:basedOn w:val="Normal"/>
    <w:pPr>
      <w:shd w:val="clear" w:color="000000" w:fill="FFFFFF"/>
      <w:spacing w:before="100" w:beforeAutospacing="1" w:after="100" w:afterAutospacing="1"/>
    </w:pPr>
    <w:rPr>
      <w:rFonts w:ascii="Arial" w:hAnsi="Arial" w:cs="Arial"/>
      <w:color w:val="000000"/>
    </w:rPr>
  </w:style>
  <w:style w:type="paragraph" w:customStyle="1" w:styleId="xl274">
    <w:name w:val="xl274"/>
    <w:basedOn w:val="Normal"/>
    <w:pPr>
      <w:shd w:val="clear" w:color="000000" w:fill="FFFFFF"/>
      <w:spacing w:before="100" w:beforeAutospacing="1" w:after="100" w:afterAutospacing="1"/>
    </w:pPr>
    <w:rPr>
      <w:rFonts w:ascii="Arial" w:hAnsi="Arial" w:cs="Arial"/>
      <w:color w:val="000000"/>
    </w:rPr>
  </w:style>
  <w:style w:type="paragraph" w:customStyle="1" w:styleId="xl275">
    <w:name w:val="xl275"/>
    <w:basedOn w:val="Normal"/>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276">
    <w:name w:val="xl276"/>
    <w:basedOn w:val="Normal"/>
    <w:pPr>
      <w:shd w:val="clear" w:color="000000" w:fill="FFFFFF"/>
      <w:spacing w:before="100" w:beforeAutospacing="1" w:after="100" w:afterAutospacing="1"/>
    </w:pPr>
  </w:style>
  <w:style w:type="paragraph" w:customStyle="1" w:styleId="xl277">
    <w:name w:val="xl277"/>
    <w:basedOn w:val="Normal"/>
    <w:pPr>
      <w:shd w:val="clear" w:color="000000" w:fill="FFFFFF"/>
      <w:spacing w:before="100" w:beforeAutospacing="1" w:after="100" w:afterAutospacing="1"/>
    </w:pPr>
    <w:rPr>
      <w:rFonts w:ascii="Arial" w:hAnsi="Arial" w:cs="Arial"/>
      <w:color w:val="FF0000"/>
    </w:rPr>
  </w:style>
  <w:style w:type="paragraph" w:customStyle="1" w:styleId="xl278">
    <w:name w:val="xl278"/>
    <w:basedOn w:val="Normal"/>
    <w:pPr>
      <w:shd w:val="clear" w:color="000000" w:fill="FFFFFF"/>
      <w:spacing w:before="100" w:beforeAutospacing="1" w:after="100" w:afterAutospacing="1"/>
      <w:jc w:val="center"/>
    </w:pPr>
    <w:rPr>
      <w:rFonts w:ascii="Arial" w:hAnsi="Arial" w:cs="Arial"/>
      <w:color w:val="FF0000"/>
    </w:rPr>
  </w:style>
  <w:style w:type="paragraph" w:customStyle="1" w:styleId="xl279">
    <w:name w:val="xl279"/>
    <w:basedOn w:val="Normal"/>
    <w:pPr>
      <w:shd w:val="clear" w:color="000000" w:fill="FFFFFF"/>
      <w:spacing w:before="100" w:beforeAutospacing="1" w:after="100" w:afterAutospacing="1"/>
      <w:jc w:val="center"/>
    </w:pPr>
    <w:rPr>
      <w:rFonts w:ascii="Arial" w:hAnsi="Arial" w:cs="Arial"/>
      <w:color w:val="000000"/>
    </w:rPr>
  </w:style>
  <w:style w:type="paragraph" w:customStyle="1" w:styleId="xl280">
    <w:name w:val="xl280"/>
    <w:basedOn w:val="Normal"/>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ascii="Arial" w:hAnsi="Arial" w:cs="Arial"/>
      <w:color w:val="000000"/>
    </w:rPr>
  </w:style>
  <w:style w:type="paragraph" w:customStyle="1" w:styleId="xl281">
    <w:name w:val="xl281"/>
    <w:basedOn w:val="Normal"/>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pPr>
    <w:rPr>
      <w:rFonts w:ascii="Arial" w:hAnsi="Arial" w:cs="Arial"/>
      <w:color w:val="000000"/>
    </w:rPr>
  </w:style>
  <w:style w:type="paragraph" w:styleId="Retraitcorpsdetexte">
    <w:name w:val="Body Text Indent"/>
    <w:basedOn w:val="Normal"/>
    <w:pPr>
      <w:spacing w:after="120"/>
      <w:ind w:left="283"/>
      <w:jc w:val="both"/>
    </w:pPr>
    <w:rPr>
      <w:rFonts w:ascii="Arial" w:hAnsi="Arial"/>
      <w:sz w:val="20"/>
      <w:szCs w:val="20"/>
    </w:rPr>
  </w:style>
  <w:style w:type="character" w:customStyle="1" w:styleId="CarCar">
    <w:name w:val="Car Car"/>
    <w:rPr>
      <w:rFonts w:ascii="Arial" w:hAnsi="Arial"/>
      <w:noProof w:val="0"/>
      <w:lang w:val="fr-FR" w:eastAsia="fr-FR" w:bidi="ar-SA"/>
    </w:rPr>
  </w:style>
  <w:style w:type="character" w:customStyle="1" w:styleId="chapeau1">
    <w:name w:val="chapeau1"/>
    <w:rPr>
      <w:b/>
      <w:bCs/>
      <w:sz w:val="18"/>
      <w:szCs w:val="18"/>
    </w:rPr>
  </w:style>
  <w:style w:type="paragraph" w:customStyle="1" w:styleId="Application2">
    <w:name w:val="Application2"/>
    <w:basedOn w:val="Normal"/>
    <w:autoRedefine/>
    <w:pPr>
      <w:widowControl w:val="0"/>
      <w:suppressAutoHyphens/>
      <w:spacing w:before="120" w:after="120"/>
      <w:jc w:val="both"/>
    </w:pPr>
    <w:rPr>
      <w:snapToGrid w:val="0"/>
      <w:kern w:val="28"/>
      <w:sz w:val="22"/>
      <w:szCs w:val="20"/>
    </w:rPr>
  </w:style>
  <w:style w:type="paragraph" w:customStyle="1" w:styleId="Titre10">
    <w:name w:val="Titre1"/>
    <w:basedOn w:val="Titre4"/>
    <w:pPr>
      <w:tabs>
        <w:tab w:val="num" w:pos="567"/>
      </w:tabs>
      <w:spacing w:after="240"/>
      <w:ind w:left="567" w:hanging="567"/>
    </w:pPr>
    <w:rPr>
      <w:rFonts w:ascii="Arial" w:hAnsi="Arial"/>
    </w:rPr>
  </w:style>
  <w:style w:type="paragraph" w:customStyle="1" w:styleId="Style11ptJustifiedBefore4ptAfter4ptLinespacing">
    <w:name w:val="Style 11 pt Justified Before:  4 pt After:  4 pt Line spacing: ..."/>
    <w:basedOn w:val="Normal"/>
    <w:pPr>
      <w:spacing w:before="80" w:after="80" w:line="240" w:lineRule="exact"/>
      <w:jc w:val="both"/>
    </w:pPr>
    <w:rPr>
      <w:snapToGrid w:val="0"/>
      <w:sz w:val="22"/>
      <w:szCs w:val="20"/>
    </w:rPr>
  </w:style>
  <w:style w:type="character" w:customStyle="1" w:styleId="FootnoteTextChar">
    <w:name w:val="Footnote Text Char"/>
    <w:semiHidden/>
    <w:locked/>
    <w:rPr>
      <w:rFonts w:ascii="Times" w:hAnsi="Times"/>
      <w:noProof w:val="0"/>
      <w:lang w:val="fr-FR" w:eastAsia="fr-FR" w:bidi="ar-SA"/>
    </w:rPr>
  </w:style>
  <w:style w:type="paragraph" w:styleId="Sansinterligne">
    <w:name w:val="No Spacing"/>
    <w:qFormat/>
    <w:rPr>
      <w:rFonts w:ascii="Calibri" w:eastAsia="Calibri" w:hAnsi="Calibri"/>
      <w:sz w:val="22"/>
    </w:rPr>
  </w:style>
  <w:style w:type="paragraph" w:customStyle="1" w:styleId="BVIfnrCarCar1CarCarCarCarCarCarCarCarCar">
    <w:name w:val="BVI fnr Car Car1 Car Car Car Car Car Car Car Car Car"/>
    <w:aliases w:val="BVI fnr Car Car Car Car Car Car Car Car Car Car1 Car, BVI fnr Car Car Car Car Car Car Car Car Car Car Car Car Car,BVI fnr Car Car Car Car Car Car Car Car Car Car Car Car Car C"/>
    <w:basedOn w:val="Normal"/>
    <w:pPr>
      <w:spacing w:after="160" w:line="240" w:lineRule="exact"/>
    </w:pPr>
    <w:rPr>
      <w:noProof/>
      <w:position w:val="6"/>
      <w:sz w:val="16"/>
      <w:szCs w:val="20"/>
    </w:rPr>
  </w:style>
  <w:style w:type="paragraph" w:customStyle="1" w:styleId="titrepage">
    <w:name w:val="titrepage"/>
    <w:basedOn w:val="Normal"/>
    <w:pPr>
      <w:spacing w:before="100" w:beforeAutospacing="1" w:after="100" w:afterAutospacing="1"/>
    </w:pPr>
    <w:rPr>
      <w:rFonts w:ascii="Arial" w:eastAsia="Arial Unicode MS" w:hAnsi="Arial"/>
      <w:b/>
      <w:color w:val="003366"/>
      <w:szCs w:val="20"/>
    </w:rPr>
  </w:style>
  <w:style w:type="paragraph" w:customStyle="1" w:styleId="Paragraphedeliste1">
    <w:name w:val="Paragraphe de liste1"/>
    <w:basedOn w:val="Normal"/>
    <w:pPr>
      <w:ind w:left="720"/>
    </w:pPr>
    <w:rPr>
      <w:rFonts w:eastAsia="Calibri"/>
      <w:szCs w:val="20"/>
    </w:rPr>
  </w:style>
  <w:style w:type="paragraph" w:customStyle="1" w:styleId="bullet1">
    <w:name w:val="@bullet 1"/>
    <w:basedOn w:val="Normal"/>
    <w:pPr>
      <w:numPr>
        <w:numId w:val="12"/>
      </w:numPr>
      <w:tabs>
        <w:tab w:val="num" w:pos="432"/>
        <w:tab w:val="num" w:pos="567"/>
        <w:tab w:val="num" w:pos="720"/>
      </w:tabs>
      <w:spacing w:after="240"/>
      <w:ind w:hanging="567"/>
    </w:pPr>
    <w:rPr>
      <w:rFonts w:eastAsia="Calibri"/>
      <w:sz w:val="22"/>
      <w:szCs w:val="20"/>
    </w:rPr>
  </w:style>
  <w:style w:type="paragraph" w:customStyle="1" w:styleId="Tirets">
    <w:name w:val="Tirets"/>
    <w:basedOn w:val="Normal"/>
    <w:pPr>
      <w:numPr>
        <w:numId w:val="21"/>
      </w:numPr>
      <w:tabs>
        <w:tab w:val="left" w:pos="624"/>
      </w:tabs>
      <w:spacing w:before="30"/>
      <w:jc w:val="both"/>
    </w:pPr>
    <w:rPr>
      <w:rFonts w:ascii="Arial Narrow" w:eastAsia="Calibri" w:hAnsi="Arial Narrow"/>
      <w:sz w:val="22"/>
      <w:szCs w:val="20"/>
    </w:rPr>
  </w:style>
  <w:style w:type="paragraph" w:customStyle="1" w:styleId="Pucepournumration">
    <w:name w:val="Puce pour énumération"/>
    <w:basedOn w:val="Normal"/>
    <w:pPr>
      <w:numPr>
        <w:numId w:val="22"/>
      </w:numPr>
      <w:spacing w:before="60"/>
      <w:jc w:val="both"/>
    </w:pPr>
    <w:rPr>
      <w:rFonts w:ascii="Arial Narrow" w:eastAsia="Calibri" w:hAnsi="Arial Narrow"/>
      <w:sz w:val="22"/>
      <w:szCs w:val="20"/>
    </w:rPr>
  </w:style>
  <w:style w:type="character" w:customStyle="1" w:styleId="Heading1Char">
    <w:name w:val="Heading 1 Char"/>
    <w:locked/>
    <w:rPr>
      <w:b/>
      <w:noProof w:val="0"/>
      <w:sz w:val="24"/>
      <w:lang w:val="fr-FR" w:eastAsia="fr-FR" w:bidi="he-IL"/>
    </w:rPr>
  </w:style>
  <w:style w:type="character" w:customStyle="1" w:styleId="Heading2Char">
    <w:name w:val="Heading 2 Char"/>
    <w:locked/>
    <w:rPr>
      <w:rFonts w:ascii="Arial" w:hAnsi="Arial" w:cs="Arial"/>
      <w:b/>
      <w:bCs/>
      <w:i/>
      <w:iCs/>
      <w:noProof w:val="0"/>
      <w:sz w:val="28"/>
      <w:szCs w:val="28"/>
      <w:lang w:val="fr-FR" w:eastAsia="fr-FR" w:bidi="ar-SA"/>
    </w:rPr>
  </w:style>
  <w:style w:type="character" w:customStyle="1" w:styleId="Heading3Char">
    <w:name w:val="Heading 3 Char"/>
    <w:locked/>
    <w:rPr>
      <w:rFonts w:ascii="Arial" w:hAnsi="Arial" w:cs="Arial"/>
      <w:b/>
      <w:bCs/>
      <w:noProof w:val="0"/>
      <w:sz w:val="26"/>
      <w:szCs w:val="26"/>
      <w:lang w:val="fr-FR" w:eastAsia="fr-FR" w:bidi="ar-SA"/>
    </w:rPr>
  </w:style>
  <w:style w:type="character" w:customStyle="1" w:styleId="Heading4Char">
    <w:name w:val="Heading 4 Char"/>
    <w:locked/>
    <w:rPr>
      <w:b/>
      <w:bCs/>
      <w:noProof w:val="0"/>
      <w:sz w:val="28"/>
      <w:szCs w:val="28"/>
      <w:lang w:val="fr-FR" w:eastAsia="fr-FR" w:bidi="ar-SA"/>
    </w:rPr>
  </w:style>
  <w:style w:type="character" w:customStyle="1" w:styleId="Heading5Char">
    <w:name w:val="Heading 5 Char"/>
    <w:locked/>
    <w:rPr>
      <w:b/>
      <w:bCs/>
      <w:i/>
      <w:iCs/>
      <w:noProof w:val="0"/>
      <w:sz w:val="26"/>
      <w:szCs w:val="26"/>
      <w:lang w:val="fr-FR" w:eastAsia="fr-FR" w:bidi="ar-SA"/>
    </w:rPr>
  </w:style>
  <w:style w:type="character" w:customStyle="1" w:styleId="Heading6Char">
    <w:name w:val="Heading 6 Char"/>
    <w:locked/>
    <w:rPr>
      <w:noProof w:val="0"/>
      <w:sz w:val="24"/>
      <w:lang w:val="fr-FR" w:eastAsia="fr-FR" w:bidi="he-IL"/>
    </w:rPr>
  </w:style>
  <w:style w:type="character" w:customStyle="1" w:styleId="Heading7Char">
    <w:name w:val="Heading 7 Char"/>
    <w:locked/>
    <w:rPr>
      <w:rFonts w:eastAsia="Calibri"/>
      <w:noProof w:val="0"/>
      <w:sz w:val="24"/>
      <w:szCs w:val="24"/>
      <w:lang w:val="fr-FR" w:eastAsia="en-US" w:bidi="ar-SA"/>
    </w:rPr>
  </w:style>
  <w:style w:type="character" w:customStyle="1" w:styleId="Heading8Char">
    <w:name w:val="Heading 8 Char"/>
    <w:locked/>
    <w:rPr>
      <w:rFonts w:eastAsia="Calibri"/>
      <w:i/>
      <w:iCs/>
      <w:noProof w:val="0"/>
      <w:sz w:val="24"/>
      <w:szCs w:val="24"/>
      <w:lang w:val="fr-FR" w:eastAsia="en-US" w:bidi="ar-SA"/>
    </w:rPr>
  </w:style>
  <w:style w:type="character" w:customStyle="1" w:styleId="Heading9Char">
    <w:name w:val="Heading 9 Char"/>
    <w:locked/>
    <w:rPr>
      <w:rFonts w:ascii="Arial" w:eastAsia="Calibri" w:hAnsi="Arial" w:cs="Arial"/>
      <w:noProof w:val="0"/>
      <w:sz w:val="22"/>
      <w:szCs w:val="22"/>
      <w:lang w:val="fr-FR" w:eastAsia="en-US" w:bidi="ar-SA"/>
    </w:rPr>
  </w:style>
  <w:style w:type="paragraph" w:customStyle="1" w:styleId="Application1">
    <w:name w:val="Application1"/>
    <w:basedOn w:val="Titre1"/>
    <w:next w:val="Application2"/>
    <w:pPr>
      <w:keepNext/>
      <w:pageBreakBefore/>
      <w:widowControl w:val="0"/>
      <w:tabs>
        <w:tab w:val="num" w:pos="720"/>
      </w:tabs>
      <w:spacing w:after="480"/>
      <w:jc w:val="center"/>
    </w:pPr>
    <w:rPr>
      <w:rFonts w:eastAsia="Calibri"/>
      <w:caps w:val="0"/>
      <w:spacing w:val="20"/>
      <w:kern w:val="28"/>
      <w:sz w:val="32"/>
    </w:rPr>
  </w:style>
  <w:style w:type="paragraph" w:customStyle="1" w:styleId="Application3">
    <w:name w:val="Application3"/>
    <w:basedOn w:val="Normal"/>
    <w:autoRedefine/>
    <w:pPr>
      <w:widowControl w:val="0"/>
      <w:tabs>
        <w:tab w:val="right" w:pos="8789"/>
      </w:tabs>
      <w:suppressAutoHyphens/>
      <w:ind w:left="567" w:hanging="567"/>
    </w:pPr>
    <w:rPr>
      <w:rFonts w:ascii="Arial" w:eastAsia="Calibri" w:hAnsi="Arial"/>
      <w:spacing w:val="-2"/>
      <w:sz w:val="22"/>
      <w:szCs w:val="20"/>
    </w:rPr>
  </w:style>
  <w:style w:type="character" w:customStyle="1" w:styleId="TitleChar">
    <w:name w:val="Title Char"/>
    <w:locked/>
    <w:rPr>
      <w:b/>
      <w:noProof w:val="0"/>
      <w:snapToGrid w:val="0"/>
      <w:sz w:val="48"/>
      <w:lang w:val="en-US" w:eastAsia="en-US" w:bidi="ar-SA"/>
    </w:rPr>
  </w:style>
  <w:style w:type="paragraph" w:customStyle="1" w:styleId="Text1">
    <w:name w:val="Text 1"/>
    <w:pPr>
      <w:widowControl w:val="0"/>
      <w:tabs>
        <w:tab w:val="left" w:pos="-720"/>
      </w:tabs>
      <w:suppressAutoHyphens/>
      <w:jc w:val="both"/>
    </w:pPr>
    <w:rPr>
      <w:rFonts w:ascii="Courier New" w:eastAsia="Calibri" w:hAnsi="Courier New"/>
      <w:spacing w:val="-3"/>
      <w:sz w:val="24"/>
      <w:lang w:val="en-GB"/>
    </w:rPr>
  </w:style>
  <w:style w:type="character" w:customStyle="1" w:styleId="HeaderChar">
    <w:name w:val="Header Char"/>
    <w:locked/>
    <w:rPr>
      <w:rFonts w:ascii="Courier New" w:hAnsi="Courier New"/>
      <w:noProof w:val="0"/>
      <w:sz w:val="24"/>
      <w:lang w:val="en-GB" w:eastAsia="en-US" w:bidi="he-IL"/>
    </w:rPr>
  </w:style>
  <w:style w:type="character" w:customStyle="1" w:styleId="FooterChar">
    <w:name w:val="Footer Char"/>
    <w:locked/>
    <w:rPr>
      <w:noProof w:val="0"/>
      <w:sz w:val="24"/>
      <w:szCs w:val="24"/>
      <w:lang w:val="fr-FR" w:eastAsia="fr-FR" w:bidi="ar-SA"/>
    </w:rPr>
  </w:style>
  <w:style w:type="paragraph" w:customStyle="1" w:styleId="SubTitle1">
    <w:name w:val="SubTitle 1"/>
    <w:basedOn w:val="Normal"/>
    <w:next w:val="Normal"/>
    <w:pPr>
      <w:spacing w:after="240"/>
      <w:jc w:val="center"/>
    </w:pPr>
    <w:rPr>
      <w:rFonts w:eastAsia="Calibri"/>
      <w:b/>
      <w:sz w:val="40"/>
      <w:szCs w:val="20"/>
    </w:rPr>
  </w:style>
  <w:style w:type="paragraph" w:customStyle="1" w:styleId="Application4">
    <w:name w:val="Application4"/>
    <w:basedOn w:val="Application3"/>
    <w:autoRedefine/>
    <w:pPr>
      <w:numPr>
        <w:numId w:val="9"/>
      </w:numPr>
    </w:pPr>
    <w:rPr>
      <w:sz w:val="20"/>
    </w:rPr>
  </w:style>
  <w:style w:type="paragraph" w:customStyle="1" w:styleId="Application5">
    <w:name w:val="Application5"/>
    <w:basedOn w:val="Application2"/>
    <w:autoRedefine/>
    <w:pPr>
      <w:numPr>
        <w:numId w:val="8"/>
      </w:numPr>
      <w:spacing w:before="0" w:after="0"/>
      <w:ind w:left="567" w:hanging="567"/>
    </w:pPr>
    <w:rPr>
      <w:rFonts w:eastAsia="Calibri"/>
      <w:b/>
      <w:snapToGrid/>
      <w:sz w:val="24"/>
    </w:rPr>
  </w:style>
  <w:style w:type="character" w:customStyle="1" w:styleId="BodyTextChar">
    <w:name w:val="Body Text Char"/>
    <w:locked/>
    <w:rPr>
      <w:rFonts w:ascii="Formata-Medium" w:hAnsi="Formata-Medium"/>
      <w:b/>
      <w:noProof w:val="0"/>
      <w:sz w:val="18"/>
      <w:lang w:val="fr-FR" w:eastAsia="fr-FR" w:bidi="ar-SA"/>
    </w:rPr>
  </w:style>
  <w:style w:type="character" w:customStyle="1" w:styleId="BodyTextIndentChar">
    <w:name w:val="Body Text Indent Char"/>
    <w:locked/>
    <w:rPr>
      <w:rFonts w:ascii="Arial" w:eastAsia="Calibri" w:hAnsi="Arial"/>
      <w:noProof w:val="0"/>
      <w:spacing w:val="-2"/>
      <w:lang w:val="fr-FR" w:eastAsia="en-US" w:bidi="ar-SA"/>
    </w:rPr>
  </w:style>
  <w:style w:type="character" w:customStyle="1" w:styleId="BodyText3Char">
    <w:name w:val="Body Text 3 Char"/>
    <w:locked/>
    <w:rPr>
      <w:noProof w:val="0"/>
      <w:sz w:val="16"/>
      <w:szCs w:val="16"/>
      <w:lang w:val="fr-FR" w:eastAsia="fr-FR" w:bidi="ar-SA"/>
    </w:rPr>
  </w:style>
  <w:style w:type="paragraph" w:customStyle="1" w:styleId="Style3">
    <w:name w:val="Style3"/>
    <w:basedOn w:val="En-tte"/>
    <w:pPr>
      <w:widowControl w:val="0"/>
      <w:tabs>
        <w:tab w:val="clear" w:pos="4536"/>
        <w:tab w:val="clear" w:pos="9072"/>
        <w:tab w:val="left" w:pos="0"/>
      </w:tabs>
      <w:suppressAutoHyphens/>
      <w:jc w:val="center"/>
    </w:pPr>
    <w:rPr>
      <w:rFonts w:eastAsia="Calibri"/>
      <w:caps/>
    </w:rPr>
  </w:style>
  <w:style w:type="paragraph" w:customStyle="1" w:styleId="Style4">
    <w:name w:val="Style4"/>
    <w:basedOn w:val="En-tte"/>
    <w:pPr>
      <w:widowControl w:val="0"/>
      <w:tabs>
        <w:tab w:val="clear" w:pos="4536"/>
        <w:tab w:val="clear" w:pos="9072"/>
        <w:tab w:val="left" w:pos="0"/>
      </w:tabs>
      <w:suppressAutoHyphens/>
      <w:jc w:val="center"/>
    </w:pPr>
    <w:rPr>
      <w:rFonts w:eastAsia="Calibri"/>
      <w:caps/>
    </w:rPr>
  </w:style>
  <w:style w:type="paragraph" w:customStyle="1" w:styleId="Style5">
    <w:name w:val="Style5"/>
    <w:basedOn w:val="Normal"/>
    <w:pPr>
      <w:jc w:val="both"/>
    </w:pPr>
    <w:rPr>
      <w:rFonts w:eastAsia="Calibri"/>
      <w:sz w:val="20"/>
      <w:szCs w:val="20"/>
    </w:rPr>
  </w:style>
  <w:style w:type="character" w:customStyle="1" w:styleId="BalloonTextChar">
    <w:name w:val="Balloon Text Char"/>
    <w:semiHidden/>
    <w:locked/>
    <w:rPr>
      <w:rFonts w:ascii="Tahoma" w:eastAsia="Calibri" w:hAnsi="Tahoma" w:cs="Arial Narrow"/>
      <w:noProof w:val="0"/>
      <w:sz w:val="16"/>
      <w:szCs w:val="16"/>
      <w:lang w:val="fr-FR" w:eastAsia="en-US" w:bidi="ar-SA"/>
    </w:rPr>
  </w:style>
  <w:style w:type="character" w:customStyle="1" w:styleId="tw4winMark">
    <w:name w:val="tw4winMark"/>
    <w:rPr>
      <w:rFonts w:ascii="Times New Roman" w:hAnsi="Times New Roman"/>
      <w:vanish/>
      <w:color w:val="800080"/>
      <w:sz w:val="24"/>
      <w:vertAlign w:val="subscript"/>
    </w:rPr>
  </w:style>
  <w:style w:type="character" w:customStyle="1" w:styleId="DocumentMapChar">
    <w:name w:val="Document Map Char"/>
    <w:semiHidden/>
    <w:locked/>
    <w:rPr>
      <w:rFonts w:ascii="Tahoma" w:eastAsia="Calibri" w:hAnsi="Tahoma" w:cs="Arial Narrow"/>
      <w:noProof w:val="0"/>
      <w:sz w:val="24"/>
      <w:lang w:val="fr-FR" w:eastAsia="en-US" w:bidi="ar-SA"/>
    </w:rPr>
  </w:style>
  <w:style w:type="character" w:customStyle="1" w:styleId="SubtitleChar">
    <w:name w:val="Subtitle Char"/>
    <w:locked/>
    <w:rPr>
      <w:rFonts w:ascii="Arial" w:eastAsia="Calibri" w:hAnsi="Arial"/>
      <w:b/>
      <w:noProof w:val="0"/>
      <w:sz w:val="28"/>
      <w:lang w:val="fr-BE" w:eastAsia="en-US" w:bidi="ar-SA"/>
    </w:rPr>
  </w:style>
  <w:style w:type="character" w:customStyle="1" w:styleId="CommentTextChar">
    <w:name w:val="Comment Text Char"/>
    <w:semiHidden/>
    <w:locked/>
    <w:rPr>
      <w:rFonts w:eastAsia="Calibri"/>
      <w:noProof w:val="0"/>
      <w:lang w:val="fr-FR" w:eastAsia="en-US" w:bidi="ar-SA"/>
    </w:rPr>
  </w:style>
  <w:style w:type="character" w:customStyle="1" w:styleId="CommentSubjectChar">
    <w:name w:val="Comment Subject Char"/>
    <w:semiHidden/>
    <w:locked/>
    <w:rPr>
      <w:rFonts w:eastAsia="Calibri"/>
      <w:b/>
      <w:bCs/>
      <w:noProof w:val="0"/>
      <w:lang w:val="fr-FR" w:eastAsia="en-US" w:bidi="ar-SA"/>
    </w:rPr>
  </w:style>
  <w:style w:type="paragraph" w:customStyle="1" w:styleId="AHEADING1">
    <w:name w:val="A_HEADING 1"/>
    <w:basedOn w:val="Normal"/>
    <w:next w:val="Corpsdetexte"/>
    <w:autoRedefine/>
    <w:pPr>
      <w:pageBreakBefore/>
      <w:numPr>
        <w:numId w:val="10"/>
      </w:numPr>
      <w:spacing w:after="240"/>
      <w:jc w:val="center"/>
    </w:pPr>
    <w:rPr>
      <w:rFonts w:eastAsia="Calibri"/>
      <w:b/>
      <w:caps/>
      <w:spacing w:val="20"/>
      <w:sz w:val="32"/>
      <w:szCs w:val="20"/>
    </w:rPr>
  </w:style>
  <w:style w:type="paragraph" w:customStyle="1" w:styleId="AHEADING2">
    <w:name w:val="A_HEADING 2"/>
    <w:basedOn w:val="Normal"/>
    <w:next w:val="Normal"/>
    <w:autoRedefine/>
    <w:pPr>
      <w:keepNext/>
      <w:tabs>
        <w:tab w:val="num" w:pos="1081"/>
      </w:tabs>
      <w:spacing w:before="120" w:after="120"/>
      <w:ind w:left="1081" w:hanging="600"/>
      <w:jc w:val="center"/>
    </w:pPr>
    <w:rPr>
      <w:rFonts w:eastAsia="Calibri"/>
      <w:b/>
      <w:caps/>
      <w:spacing w:val="20"/>
      <w:sz w:val="28"/>
      <w:szCs w:val="20"/>
    </w:rPr>
  </w:style>
  <w:style w:type="paragraph" w:customStyle="1" w:styleId="SubTitle2">
    <w:name w:val="SubTitle 2"/>
    <w:basedOn w:val="Normal"/>
    <w:pPr>
      <w:spacing w:after="240"/>
      <w:jc w:val="center"/>
    </w:pPr>
    <w:rPr>
      <w:rFonts w:eastAsia="Calibri"/>
      <w:b/>
      <w:sz w:val="32"/>
      <w:szCs w:val="20"/>
      <w:lang w:val="en-GB"/>
    </w:rPr>
  </w:style>
  <w:style w:type="paragraph" w:customStyle="1" w:styleId="Num-DocParagraph">
    <w:name w:val="Num-Doc Paragraph"/>
    <w:basedOn w:val="Corpsdetexte"/>
    <w:pPr>
      <w:tabs>
        <w:tab w:val="left" w:pos="850"/>
        <w:tab w:val="left" w:pos="1191"/>
        <w:tab w:val="left" w:pos="1531"/>
      </w:tabs>
      <w:spacing w:after="240"/>
    </w:pPr>
    <w:rPr>
      <w:rFonts w:ascii="Times" w:eastAsia="Calibri" w:hAnsi="Times"/>
      <w:i w:val="0"/>
    </w:rPr>
  </w:style>
  <w:style w:type="paragraph" w:customStyle="1" w:styleId="AnnexHeading">
    <w:name w:val="Annex Heading"/>
    <w:basedOn w:val="Normal"/>
    <w:next w:val="Corpsdetexte"/>
    <w:pPr>
      <w:keepNext/>
      <w:tabs>
        <w:tab w:val="left" w:pos="850"/>
        <w:tab w:val="left" w:pos="1191"/>
        <w:tab w:val="left" w:pos="1531"/>
      </w:tabs>
      <w:spacing w:before="1200" w:after="720"/>
      <w:jc w:val="center"/>
    </w:pPr>
    <w:rPr>
      <w:rFonts w:ascii="Times" w:eastAsia="Calibri" w:hAnsi="Times"/>
      <w:b/>
      <w:caps/>
      <w:sz w:val="22"/>
      <w:szCs w:val="20"/>
    </w:rPr>
  </w:style>
  <w:style w:type="paragraph" w:customStyle="1" w:styleId="Annotation">
    <w:name w:val="Annotation"/>
    <w:basedOn w:val="Corpsdetexte"/>
    <w:pPr>
      <w:tabs>
        <w:tab w:val="left" w:pos="850"/>
        <w:tab w:val="left" w:pos="1191"/>
        <w:tab w:val="left" w:pos="1531"/>
      </w:tabs>
      <w:spacing w:after="240"/>
      <w:jc w:val="left"/>
    </w:pPr>
    <w:rPr>
      <w:rFonts w:ascii="Times" w:eastAsia="Calibri" w:hAnsi="Times"/>
      <w:b/>
    </w:rPr>
  </w:style>
  <w:style w:type="paragraph" w:customStyle="1" w:styleId="AppendixHeading">
    <w:name w:val="Appendix Heading"/>
    <w:basedOn w:val="Normal"/>
    <w:next w:val="Corpsdetexte"/>
    <w:pPr>
      <w:keepNext/>
      <w:tabs>
        <w:tab w:val="left" w:pos="850"/>
        <w:tab w:val="left" w:pos="1191"/>
        <w:tab w:val="left" w:pos="1531"/>
      </w:tabs>
      <w:spacing w:before="1200" w:after="720"/>
      <w:jc w:val="center"/>
    </w:pPr>
    <w:rPr>
      <w:rFonts w:ascii="Times" w:eastAsia="Calibri" w:hAnsi="Times"/>
      <w:b/>
      <w:caps/>
      <w:sz w:val="22"/>
      <w:szCs w:val="20"/>
    </w:rPr>
  </w:style>
  <w:style w:type="paragraph" w:customStyle="1" w:styleId="Biblio-Entry">
    <w:name w:val="Biblio-Entry"/>
    <w:basedOn w:val="Corpsdetexte"/>
    <w:pPr>
      <w:tabs>
        <w:tab w:val="left" w:pos="850"/>
        <w:tab w:val="left" w:pos="1191"/>
        <w:tab w:val="left" w:pos="1531"/>
      </w:tabs>
      <w:spacing w:after="240"/>
      <w:ind w:left="567" w:hanging="567"/>
      <w:jc w:val="left"/>
    </w:pPr>
    <w:rPr>
      <w:rFonts w:ascii="Times" w:eastAsia="Calibri" w:hAnsi="Times"/>
      <w:i w:val="0"/>
    </w:rPr>
  </w:style>
  <w:style w:type="paragraph" w:customStyle="1" w:styleId="BibliographyHeading">
    <w:name w:val="Bibliography Heading"/>
    <w:basedOn w:val="Normal"/>
    <w:next w:val="Biblio-Entry"/>
    <w:pPr>
      <w:keepNext/>
      <w:tabs>
        <w:tab w:val="left" w:pos="850"/>
        <w:tab w:val="left" w:pos="1191"/>
        <w:tab w:val="left" w:pos="1531"/>
      </w:tabs>
      <w:spacing w:before="1200" w:after="720"/>
      <w:jc w:val="center"/>
    </w:pPr>
    <w:rPr>
      <w:rFonts w:ascii="Times" w:eastAsia="Calibri" w:hAnsi="Times"/>
      <w:b/>
      <w:caps/>
      <w:sz w:val="22"/>
      <w:szCs w:val="20"/>
    </w:rPr>
  </w:style>
  <w:style w:type="paragraph" w:customStyle="1" w:styleId="BoxHeading">
    <w:name w:val="Box Heading"/>
    <w:basedOn w:val="Normal"/>
    <w:next w:val="Corpsdetexte"/>
    <w:pPr>
      <w:tabs>
        <w:tab w:val="left" w:pos="850"/>
        <w:tab w:val="left" w:pos="1191"/>
        <w:tab w:val="left" w:pos="1531"/>
      </w:tabs>
      <w:spacing w:before="240" w:after="240"/>
      <w:jc w:val="center"/>
    </w:pPr>
    <w:rPr>
      <w:rFonts w:ascii="Times" w:eastAsia="Calibri" w:hAnsi="Times"/>
      <w:b/>
      <w:sz w:val="22"/>
      <w:szCs w:val="20"/>
    </w:rPr>
  </w:style>
  <w:style w:type="paragraph" w:customStyle="1" w:styleId="Cell">
    <w:name w:val="Cell"/>
    <w:basedOn w:val="Normal"/>
    <w:rPr>
      <w:rFonts w:ascii="Helvetica" w:eastAsia="Calibri" w:hAnsi="Helvetica"/>
      <w:sz w:val="18"/>
      <w:szCs w:val="20"/>
    </w:rPr>
  </w:style>
  <w:style w:type="paragraph" w:customStyle="1" w:styleId="ColumnsHeading">
    <w:name w:val="Columns Heading"/>
    <w:basedOn w:val="Normal"/>
    <w:pPr>
      <w:jc w:val="center"/>
    </w:pPr>
    <w:rPr>
      <w:rFonts w:ascii="Helvetica" w:eastAsia="Calibri" w:hAnsi="Helvetica"/>
      <w:sz w:val="18"/>
      <w:szCs w:val="20"/>
    </w:rPr>
  </w:style>
  <w:style w:type="paragraph" w:customStyle="1" w:styleId="ConclusionHeading">
    <w:name w:val="Conclusion Heading"/>
    <w:basedOn w:val="Normal"/>
    <w:next w:val="Corpsdetexte"/>
    <w:pPr>
      <w:keepNext/>
      <w:tabs>
        <w:tab w:val="left" w:pos="850"/>
        <w:tab w:val="left" w:pos="1191"/>
        <w:tab w:val="left" w:pos="1531"/>
      </w:tabs>
      <w:spacing w:before="1200" w:after="720"/>
      <w:jc w:val="center"/>
    </w:pPr>
    <w:rPr>
      <w:rFonts w:ascii="Times" w:eastAsia="Calibri" w:hAnsi="Times"/>
      <w:b/>
      <w:caps/>
      <w:sz w:val="22"/>
      <w:szCs w:val="20"/>
    </w:rPr>
  </w:style>
  <w:style w:type="paragraph" w:customStyle="1" w:styleId="DefinitionList">
    <w:name w:val="Definition List"/>
    <w:basedOn w:val="Corpsdetexte"/>
    <w:pPr>
      <w:spacing w:after="240"/>
      <w:ind w:left="1984" w:hanging="1984"/>
      <w:jc w:val="center"/>
    </w:pPr>
    <w:rPr>
      <w:rFonts w:ascii="Times" w:eastAsia="Calibri" w:hAnsi="Times"/>
      <w:i w:val="0"/>
    </w:rPr>
  </w:style>
  <w:style w:type="character" w:customStyle="1" w:styleId="EndnoteTextChar">
    <w:name w:val="Endnote Text Char"/>
    <w:semiHidden/>
    <w:locked/>
    <w:rPr>
      <w:rFonts w:ascii="Times" w:eastAsia="Calibri" w:hAnsi="Times"/>
      <w:noProof w:val="0"/>
      <w:lang w:val="fr-FR" w:eastAsia="en-US" w:bidi="ar-SA"/>
    </w:rPr>
  </w:style>
  <w:style w:type="paragraph" w:customStyle="1" w:styleId="EndnotesHeading">
    <w:name w:val="Endnotes Heading"/>
    <w:basedOn w:val="Normal"/>
    <w:next w:val="Corpsdetexte"/>
    <w:pPr>
      <w:keepNext/>
      <w:tabs>
        <w:tab w:val="left" w:pos="850"/>
        <w:tab w:val="left" w:pos="1191"/>
        <w:tab w:val="left" w:pos="1531"/>
      </w:tabs>
      <w:spacing w:before="1200" w:after="480"/>
      <w:jc w:val="center"/>
    </w:pPr>
    <w:rPr>
      <w:rFonts w:ascii="Times" w:eastAsia="Calibri" w:hAnsi="Times"/>
      <w:b/>
      <w:caps/>
      <w:sz w:val="22"/>
      <w:szCs w:val="20"/>
    </w:rPr>
  </w:style>
  <w:style w:type="paragraph" w:customStyle="1" w:styleId="ExecutiveSummaryHeading">
    <w:name w:val="Executive Summary Heading"/>
    <w:basedOn w:val="Normal"/>
    <w:next w:val="Corpsdetexte"/>
    <w:pPr>
      <w:keepNext/>
      <w:tabs>
        <w:tab w:val="left" w:pos="850"/>
        <w:tab w:val="left" w:pos="1191"/>
        <w:tab w:val="left" w:pos="1531"/>
      </w:tabs>
      <w:spacing w:before="1200" w:after="720"/>
      <w:jc w:val="center"/>
    </w:pPr>
    <w:rPr>
      <w:rFonts w:ascii="Times" w:eastAsia="Calibri" w:hAnsi="Times"/>
      <w:b/>
      <w:caps/>
      <w:sz w:val="22"/>
      <w:szCs w:val="20"/>
    </w:rPr>
  </w:style>
  <w:style w:type="paragraph" w:customStyle="1" w:styleId="FigureNote">
    <w:name w:val="Figure Note"/>
    <w:basedOn w:val="Normal"/>
    <w:pPr>
      <w:tabs>
        <w:tab w:val="left" w:pos="850"/>
        <w:tab w:val="left" w:pos="1191"/>
        <w:tab w:val="left" w:pos="1531"/>
      </w:tabs>
      <w:jc w:val="both"/>
    </w:pPr>
    <w:rPr>
      <w:rFonts w:ascii="Helvetica" w:eastAsia="Calibri" w:hAnsi="Helvetica"/>
      <w:sz w:val="18"/>
      <w:szCs w:val="20"/>
    </w:rPr>
  </w:style>
  <w:style w:type="paragraph" w:customStyle="1" w:styleId="FigureSub-title">
    <w:name w:val="Figure Sub-title"/>
    <w:basedOn w:val="Normal"/>
    <w:pPr>
      <w:keepNext/>
      <w:tabs>
        <w:tab w:val="left" w:pos="850"/>
        <w:tab w:val="left" w:pos="1191"/>
        <w:tab w:val="left" w:pos="1531"/>
      </w:tabs>
      <w:spacing w:after="240"/>
      <w:jc w:val="center"/>
    </w:pPr>
    <w:rPr>
      <w:rFonts w:ascii="Helvetica" w:eastAsia="Calibri" w:hAnsi="Helvetica"/>
      <w:sz w:val="22"/>
      <w:szCs w:val="20"/>
    </w:rPr>
  </w:style>
  <w:style w:type="paragraph" w:customStyle="1" w:styleId="FigureTitle">
    <w:name w:val="Figure Title"/>
    <w:basedOn w:val="Normal"/>
    <w:next w:val="FigureSub-title"/>
    <w:pPr>
      <w:keepNext/>
      <w:tabs>
        <w:tab w:val="left" w:pos="850"/>
        <w:tab w:val="left" w:pos="1191"/>
        <w:tab w:val="left" w:pos="1531"/>
      </w:tabs>
      <w:spacing w:after="240"/>
      <w:jc w:val="center"/>
    </w:pPr>
    <w:rPr>
      <w:rFonts w:ascii="Helvetica" w:eastAsia="Calibri" w:hAnsi="Helvetica"/>
      <w:b/>
      <w:sz w:val="22"/>
      <w:szCs w:val="20"/>
    </w:rPr>
  </w:style>
  <w:style w:type="paragraph" w:customStyle="1" w:styleId="ForewordHeading">
    <w:name w:val="Foreword Heading"/>
    <w:basedOn w:val="Normal"/>
    <w:next w:val="Corpsdetexte"/>
    <w:pPr>
      <w:keepNext/>
      <w:tabs>
        <w:tab w:val="left" w:pos="850"/>
        <w:tab w:val="left" w:pos="1191"/>
        <w:tab w:val="left" w:pos="1531"/>
      </w:tabs>
      <w:spacing w:before="1200" w:after="720"/>
      <w:jc w:val="center"/>
    </w:pPr>
    <w:rPr>
      <w:rFonts w:ascii="Times" w:eastAsia="Calibri" w:hAnsi="Times"/>
      <w:b/>
      <w:caps/>
      <w:sz w:val="22"/>
      <w:szCs w:val="20"/>
    </w:rPr>
  </w:style>
  <w:style w:type="paragraph" w:customStyle="1" w:styleId="GlossaryHeading">
    <w:name w:val="Glossary Heading"/>
    <w:basedOn w:val="Normal"/>
    <w:next w:val="Corpsdetexte"/>
    <w:pPr>
      <w:keepNext/>
      <w:tabs>
        <w:tab w:val="left" w:pos="850"/>
        <w:tab w:val="left" w:pos="1191"/>
        <w:tab w:val="left" w:pos="1531"/>
      </w:tabs>
      <w:spacing w:before="1200" w:after="720"/>
      <w:jc w:val="center"/>
    </w:pPr>
    <w:rPr>
      <w:rFonts w:ascii="Times" w:eastAsia="Calibri" w:hAnsi="Times"/>
      <w:b/>
      <w:caps/>
      <w:sz w:val="22"/>
      <w:szCs w:val="20"/>
    </w:rPr>
  </w:style>
  <w:style w:type="paragraph" w:customStyle="1" w:styleId="Graphic">
    <w:name w:val="Graphic"/>
    <w:basedOn w:val="Normal"/>
    <w:next w:val="Corpsdetexte"/>
    <w:pPr>
      <w:tabs>
        <w:tab w:val="left" w:pos="850"/>
        <w:tab w:val="left" w:pos="1191"/>
        <w:tab w:val="left" w:pos="1531"/>
      </w:tabs>
      <w:spacing w:after="240"/>
      <w:jc w:val="center"/>
    </w:pPr>
    <w:rPr>
      <w:rFonts w:ascii="Times" w:eastAsia="Calibri" w:hAnsi="Times"/>
      <w:sz w:val="22"/>
      <w:szCs w:val="20"/>
    </w:rPr>
  </w:style>
  <w:style w:type="paragraph" w:customStyle="1" w:styleId="HiddenText">
    <w:name w:val="Hidden Text"/>
    <w:basedOn w:val="Corpsdetexte"/>
    <w:pPr>
      <w:keepNext/>
      <w:tabs>
        <w:tab w:val="left" w:pos="850"/>
        <w:tab w:val="left" w:pos="1191"/>
        <w:tab w:val="left" w:pos="1531"/>
      </w:tabs>
    </w:pPr>
    <w:rPr>
      <w:rFonts w:ascii="Times" w:eastAsia="Calibri" w:hAnsi="Times"/>
      <w:i w:val="0"/>
      <w:sz w:val="2"/>
    </w:rPr>
  </w:style>
  <w:style w:type="paragraph" w:customStyle="1" w:styleId="Highlight">
    <w:name w:val="Highlight"/>
    <w:basedOn w:val="Corpsdetexte"/>
    <w:pPr>
      <w:tabs>
        <w:tab w:val="left" w:pos="850"/>
        <w:tab w:val="left" w:pos="1191"/>
        <w:tab w:val="left" w:pos="1531"/>
      </w:tabs>
      <w:spacing w:after="240"/>
    </w:pPr>
    <w:rPr>
      <w:rFonts w:ascii="Times" w:eastAsia="Calibri" w:hAnsi="Times"/>
    </w:rPr>
  </w:style>
  <w:style w:type="paragraph" w:customStyle="1" w:styleId="HighlightHeading">
    <w:name w:val="Highlight Heading"/>
    <w:basedOn w:val="Normal"/>
    <w:next w:val="Corpsdetexte"/>
    <w:pPr>
      <w:keepNext/>
      <w:tabs>
        <w:tab w:val="left" w:pos="850"/>
        <w:tab w:val="left" w:pos="1191"/>
        <w:tab w:val="left" w:pos="1531"/>
      </w:tabs>
      <w:spacing w:before="1200" w:after="720"/>
      <w:jc w:val="center"/>
    </w:pPr>
    <w:rPr>
      <w:rFonts w:ascii="Times" w:eastAsia="Calibri" w:hAnsi="Times"/>
      <w:b/>
      <w:caps/>
      <w:sz w:val="22"/>
      <w:szCs w:val="20"/>
    </w:rPr>
  </w:style>
  <w:style w:type="paragraph" w:customStyle="1" w:styleId="IntroductionHeading">
    <w:name w:val="Introduction Heading"/>
    <w:basedOn w:val="Normal"/>
    <w:next w:val="Corpsdetexte"/>
    <w:pPr>
      <w:keepNext/>
      <w:tabs>
        <w:tab w:val="left" w:pos="850"/>
        <w:tab w:val="left" w:pos="1191"/>
        <w:tab w:val="left" w:pos="1531"/>
      </w:tabs>
      <w:spacing w:before="1200" w:after="720"/>
      <w:jc w:val="center"/>
    </w:pPr>
    <w:rPr>
      <w:rFonts w:ascii="Times" w:eastAsia="Calibri" w:hAnsi="Times"/>
      <w:b/>
      <w:caps/>
      <w:sz w:val="22"/>
      <w:szCs w:val="20"/>
    </w:rPr>
  </w:style>
  <w:style w:type="paragraph" w:styleId="Listepuces2">
    <w:name w:val="List Bullet 2"/>
    <w:basedOn w:val="Normal"/>
    <w:autoRedefine/>
    <w:pPr>
      <w:numPr>
        <w:numId w:val="17"/>
      </w:numPr>
      <w:spacing w:after="240"/>
      <w:jc w:val="both"/>
    </w:pPr>
    <w:rPr>
      <w:rFonts w:ascii="Times" w:eastAsia="Calibri" w:hAnsi="Times"/>
      <w:sz w:val="22"/>
      <w:szCs w:val="20"/>
    </w:rPr>
  </w:style>
  <w:style w:type="paragraph" w:styleId="Listepuces4">
    <w:name w:val="List Bullet 4"/>
    <w:basedOn w:val="Normal"/>
    <w:autoRedefine/>
    <w:pPr>
      <w:numPr>
        <w:numId w:val="18"/>
      </w:numPr>
      <w:spacing w:after="240"/>
      <w:jc w:val="both"/>
    </w:pPr>
    <w:rPr>
      <w:rFonts w:ascii="Times" w:eastAsia="Calibri" w:hAnsi="Times"/>
      <w:sz w:val="22"/>
      <w:szCs w:val="20"/>
    </w:rPr>
  </w:style>
  <w:style w:type="paragraph" w:styleId="Listepuces5">
    <w:name w:val="List Bullet 5"/>
    <w:basedOn w:val="Normal"/>
    <w:autoRedefine/>
    <w:pPr>
      <w:numPr>
        <w:numId w:val="19"/>
      </w:numPr>
      <w:spacing w:after="240"/>
      <w:jc w:val="both"/>
    </w:pPr>
    <w:rPr>
      <w:rFonts w:ascii="Times" w:eastAsia="Calibri" w:hAnsi="Times"/>
      <w:sz w:val="22"/>
      <w:szCs w:val="20"/>
    </w:rPr>
  </w:style>
  <w:style w:type="paragraph" w:styleId="Listenumros">
    <w:name w:val="List Number"/>
    <w:basedOn w:val="Normal"/>
    <w:pPr>
      <w:numPr>
        <w:numId w:val="20"/>
      </w:numPr>
      <w:spacing w:after="240"/>
      <w:jc w:val="both"/>
    </w:pPr>
    <w:rPr>
      <w:rFonts w:ascii="Times" w:eastAsia="Calibri" w:hAnsi="Times"/>
      <w:sz w:val="22"/>
      <w:szCs w:val="20"/>
    </w:rPr>
  </w:style>
  <w:style w:type="paragraph" w:styleId="Listenumros2">
    <w:name w:val="List Number 2"/>
    <w:basedOn w:val="Normal"/>
    <w:pPr>
      <w:numPr>
        <w:ilvl w:val="1"/>
        <w:numId w:val="20"/>
      </w:numPr>
      <w:spacing w:after="240"/>
      <w:jc w:val="both"/>
    </w:pPr>
    <w:rPr>
      <w:rFonts w:ascii="Times" w:eastAsia="Calibri" w:hAnsi="Times"/>
      <w:sz w:val="22"/>
      <w:szCs w:val="20"/>
    </w:rPr>
  </w:style>
  <w:style w:type="paragraph" w:styleId="Listenumros3">
    <w:name w:val="List Number 3"/>
    <w:basedOn w:val="Normal"/>
    <w:pPr>
      <w:numPr>
        <w:ilvl w:val="2"/>
        <w:numId w:val="20"/>
      </w:numPr>
      <w:spacing w:after="240"/>
      <w:jc w:val="both"/>
    </w:pPr>
    <w:rPr>
      <w:rFonts w:ascii="Times" w:eastAsia="Calibri" w:hAnsi="Times"/>
      <w:sz w:val="22"/>
      <w:szCs w:val="20"/>
    </w:rPr>
  </w:style>
  <w:style w:type="paragraph" w:styleId="Listenumros4">
    <w:name w:val="List Number 4"/>
    <w:basedOn w:val="Normal"/>
    <w:pPr>
      <w:numPr>
        <w:ilvl w:val="3"/>
        <w:numId w:val="20"/>
      </w:numPr>
      <w:spacing w:after="240"/>
      <w:jc w:val="both"/>
    </w:pPr>
    <w:rPr>
      <w:rFonts w:ascii="Times" w:eastAsia="Calibri" w:hAnsi="Times"/>
      <w:sz w:val="22"/>
      <w:szCs w:val="20"/>
    </w:rPr>
  </w:style>
  <w:style w:type="paragraph" w:styleId="Listenumros5">
    <w:name w:val="List Number 5"/>
    <w:basedOn w:val="Normal"/>
    <w:pPr>
      <w:numPr>
        <w:ilvl w:val="4"/>
        <w:numId w:val="20"/>
      </w:numPr>
      <w:spacing w:after="240"/>
      <w:jc w:val="both"/>
    </w:pPr>
    <w:rPr>
      <w:rFonts w:ascii="Times" w:eastAsia="Calibri" w:hAnsi="Times"/>
      <w:sz w:val="22"/>
      <w:szCs w:val="20"/>
    </w:rPr>
  </w:style>
  <w:style w:type="paragraph" w:customStyle="1" w:styleId="Num-ChapParagraph">
    <w:name w:val="Num-Chap Paragraph"/>
    <w:basedOn w:val="Corpsdetexte"/>
    <w:pPr>
      <w:tabs>
        <w:tab w:val="left" w:pos="850"/>
        <w:tab w:val="left" w:pos="1191"/>
        <w:tab w:val="left" w:pos="1531"/>
      </w:tabs>
      <w:spacing w:after="240"/>
    </w:pPr>
    <w:rPr>
      <w:rFonts w:ascii="Times" w:eastAsia="Calibri" w:hAnsi="Times"/>
      <w:i w:val="0"/>
    </w:rPr>
  </w:style>
  <w:style w:type="paragraph" w:customStyle="1" w:styleId="PartHeading">
    <w:name w:val="Part Heading"/>
    <w:basedOn w:val="Normal"/>
    <w:next w:val="Corpsdetexte"/>
    <w:pPr>
      <w:keepNext/>
      <w:tabs>
        <w:tab w:val="left" w:pos="850"/>
        <w:tab w:val="left" w:pos="1191"/>
        <w:tab w:val="left" w:pos="1531"/>
      </w:tabs>
      <w:spacing w:before="1200" w:after="720"/>
      <w:jc w:val="center"/>
    </w:pPr>
    <w:rPr>
      <w:rFonts w:eastAsia="Calibri"/>
      <w:b/>
      <w:caps/>
      <w:sz w:val="22"/>
      <w:szCs w:val="20"/>
    </w:rPr>
  </w:style>
  <w:style w:type="paragraph" w:customStyle="1" w:styleId="RowsHeading">
    <w:name w:val="Rows Heading"/>
    <w:basedOn w:val="Normal"/>
    <w:rPr>
      <w:rFonts w:ascii="Helvetica" w:eastAsia="Calibri" w:hAnsi="Helvetica"/>
      <w:sz w:val="18"/>
      <w:szCs w:val="20"/>
    </w:rPr>
  </w:style>
  <w:style w:type="paragraph" w:customStyle="1" w:styleId="SourceDescription">
    <w:name w:val="Source Description"/>
    <w:basedOn w:val="Normal"/>
    <w:pPr>
      <w:tabs>
        <w:tab w:val="left" w:pos="850"/>
        <w:tab w:val="left" w:pos="1191"/>
        <w:tab w:val="left" w:pos="1531"/>
      </w:tabs>
      <w:jc w:val="both"/>
    </w:pPr>
    <w:rPr>
      <w:rFonts w:ascii="Helvetica" w:eastAsia="Calibri" w:hAnsi="Helvetica"/>
      <w:sz w:val="18"/>
      <w:szCs w:val="20"/>
    </w:rPr>
  </w:style>
  <w:style w:type="paragraph" w:customStyle="1" w:styleId="SubHeading">
    <w:name w:val="SubHeading"/>
    <w:basedOn w:val="Corpsdetexte"/>
    <w:pPr>
      <w:tabs>
        <w:tab w:val="left" w:pos="850"/>
        <w:tab w:val="left" w:pos="1191"/>
        <w:tab w:val="left" w:pos="1531"/>
      </w:tabs>
      <w:spacing w:after="240"/>
    </w:pPr>
    <w:rPr>
      <w:rFonts w:ascii="Times" w:eastAsia="Calibri" w:hAnsi="Times"/>
    </w:rPr>
  </w:style>
  <w:style w:type="paragraph" w:customStyle="1" w:styleId="SummaryHeading">
    <w:name w:val="Summary Heading"/>
    <w:basedOn w:val="Normal"/>
    <w:next w:val="Corpsdetexte"/>
    <w:pPr>
      <w:keepNext/>
      <w:tabs>
        <w:tab w:val="left" w:pos="850"/>
        <w:tab w:val="left" w:pos="1191"/>
        <w:tab w:val="left" w:pos="1531"/>
      </w:tabs>
      <w:spacing w:before="1200" w:after="720"/>
      <w:jc w:val="center"/>
    </w:pPr>
    <w:rPr>
      <w:rFonts w:ascii="Times" w:eastAsia="Calibri" w:hAnsi="Times"/>
      <w:b/>
      <w:caps/>
      <w:sz w:val="22"/>
      <w:szCs w:val="20"/>
    </w:rPr>
  </w:style>
  <w:style w:type="paragraph" w:customStyle="1" w:styleId="Table">
    <w:name w:val="Table"/>
    <w:basedOn w:val="Normal"/>
    <w:pPr>
      <w:tabs>
        <w:tab w:val="left" w:pos="850"/>
        <w:tab w:val="left" w:pos="1191"/>
        <w:tab w:val="left" w:pos="1531"/>
      </w:tabs>
      <w:spacing w:after="240"/>
      <w:jc w:val="center"/>
    </w:pPr>
    <w:rPr>
      <w:rFonts w:ascii="Times" w:eastAsia="Calibri" w:hAnsi="Times"/>
      <w:sz w:val="22"/>
      <w:szCs w:val="20"/>
    </w:rPr>
  </w:style>
  <w:style w:type="paragraph" w:customStyle="1" w:styleId="TableNote">
    <w:name w:val="Table Note"/>
    <w:basedOn w:val="Normal"/>
    <w:pPr>
      <w:tabs>
        <w:tab w:val="left" w:pos="850"/>
        <w:tab w:val="left" w:pos="1191"/>
        <w:tab w:val="left" w:pos="1531"/>
      </w:tabs>
      <w:jc w:val="both"/>
    </w:pPr>
    <w:rPr>
      <w:rFonts w:ascii="Helvetica" w:eastAsia="Calibri" w:hAnsi="Helvetica"/>
      <w:sz w:val="18"/>
      <w:szCs w:val="20"/>
    </w:rPr>
  </w:style>
  <w:style w:type="paragraph" w:customStyle="1" w:styleId="TableofContentsHeading">
    <w:name w:val="Table of Contents Heading"/>
    <w:basedOn w:val="Normal"/>
    <w:next w:val="Corpsdetexte"/>
    <w:pPr>
      <w:keepNext/>
      <w:tabs>
        <w:tab w:val="left" w:pos="850"/>
        <w:tab w:val="left" w:pos="1191"/>
        <w:tab w:val="left" w:pos="1531"/>
      </w:tabs>
      <w:spacing w:before="1200" w:after="720"/>
      <w:jc w:val="center"/>
    </w:pPr>
    <w:rPr>
      <w:rFonts w:ascii="Times" w:eastAsia="Calibri" w:hAnsi="Times"/>
      <w:b/>
      <w:caps/>
      <w:sz w:val="22"/>
      <w:szCs w:val="20"/>
    </w:rPr>
  </w:style>
  <w:style w:type="paragraph" w:customStyle="1" w:styleId="TableSub-title">
    <w:name w:val="Table Sub-title"/>
    <w:basedOn w:val="Normal"/>
    <w:pPr>
      <w:keepNext/>
      <w:tabs>
        <w:tab w:val="left" w:pos="850"/>
        <w:tab w:val="left" w:pos="1191"/>
        <w:tab w:val="left" w:pos="1531"/>
      </w:tabs>
      <w:spacing w:after="240"/>
      <w:jc w:val="center"/>
    </w:pPr>
    <w:rPr>
      <w:rFonts w:ascii="Helvetica" w:eastAsia="Calibri" w:hAnsi="Helvetica"/>
      <w:sz w:val="22"/>
      <w:szCs w:val="20"/>
    </w:rPr>
  </w:style>
  <w:style w:type="paragraph" w:customStyle="1" w:styleId="TableTitle">
    <w:name w:val="Table Title"/>
    <w:basedOn w:val="Normal"/>
    <w:pPr>
      <w:keepNext/>
      <w:tabs>
        <w:tab w:val="left" w:pos="850"/>
        <w:tab w:val="left" w:pos="1191"/>
        <w:tab w:val="left" w:pos="1531"/>
      </w:tabs>
      <w:spacing w:after="240"/>
      <w:jc w:val="center"/>
    </w:pPr>
    <w:rPr>
      <w:rFonts w:ascii="Helvetica" w:eastAsia="Calibri" w:hAnsi="Helvetica"/>
      <w:b/>
      <w:sz w:val="22"/>
      <w:szCs w:val="20"/>
    </w:rPr>
  </w:style>
  <w:style w:type="paragraph" w:customStyle="1" w:styleId="TextBox">
    <w:name w:val="Text Box"/>
    <w:basedOn w:val="Corpsdetexte"/>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eastAsia="Calibri" w:hAnsi="Times"/>
      <w:i w:val="0"/>
    </w:rPr>
  </w:style>
  <w:style w:type="paragraph" w:customStyle="1" w:styleId="TextBoxHeading">
    <w:name w:val="Text Box Heading"/>
    <w:basedOn w:val="TextBox"/>
    <w:next w:val="TextBox"/>
    <w:pPr>
      <w:jc w:val="center"/>
    </w:pPr>
    <w:rPr>
      <w:b/>
    </w:rPr>
  </w:style>
  <w:style w:type="character" w:customStyle="1" w:styleId="BodyText2Char">
    <w:name w:val="Body Text 2 Char"/>
    <w:locked/>
    <w:rPr>
      <w:rFonts w:ascii="Times" w:eastAsia="Calibri" w:hAnsi="Times"/>
      <w:noProof w:val="0"/>
      <w:sz w:val="22"/>
      <w:lang w:val="fr-FR" w:eastAsia="en-US" w:bidi="ar-SA"/>
    </w:rPr>
  </w:style>
  <w:style w:type="character" w:customStyle="1" w:styleId="BodyTextFirstIndentChar">
    <w:name w:val="Body Text First Indent Char"/>
    <w:locked/>
    <w:rPr>
      <w:rFonts w:ascii="Times" w:eastAsia="Calibri" w:hAnsi="Times"/>
      <w:b/>
      <w:noProof w:val="0"/>
      <w:sz w:val="22"/>
      <w:lang w:val="fr-FR" w:eastAsia="en-US" w:bidi="ar-SA"/>
    </w:rPr>
  </w:style>
  <w:style w:type="character" w:customStyle="1" w:styleId="BodyTextFirstIndent2Char">
    <w:name w:val="Body Text First Indent 2 Char"/>
    <w:locked/>
    <w:rPr>
      <w:rFonts w:ascii="Times" w:eastAsia="Calibri" w:hAnsi="Times"/>
      <w:noProof w:val="0"/>
      <w:spacing w:val="-2"/>
      <w:sz w:val="22"/>
      <w:lang w:val="fr-FR" w:eastAsia="en-US" w:bidi="ar-SA"/>
    </w:rPr>
  </w:style>
  <w:style w:type="character" w:customStyle="1" w:styleId="BodyTextIndent2Char">
    <w:name w:val="Body Text Indent 2 Char"/>
    <w:locked/>
    <w:rPr>
      <w:rFonts w:ascii="Times" w:eastAsia="Calibri" w:hAnsi="Times"/>
      <w:noProof w:val="0"/>
      <w:sz w:val="22"/>
      <w:lang w:val="fr-FR" w:eastAsia="en-US" w:bidi="ar-SA"/>
    </w:rPr>
  </w:style>
  <w:style w:type="character" w:customStyle="1" w:styleId="BodyTextIndent3Char">
    <w:name w:val="Body Text Indent 3 Char"/>
    <w:locked/>
    <w:rPr>
      <w:rFonts w:ascii="Times" w:eastAsia="Calibri" w:hAnsi="Times"/>
      <w:noProof w:val="0"/>
      <w:sz w:val="16"/>
      <w:lang w:val="fr-FR" w:eastAsia="en-US" w:bidi="ar-SA"/>
    </w:rPr>
  </w:style>
  <w:style w:type="character" w:customStyle="1" w:styleId="ClosingChar">
    <w:name w:val="Closing Char"/>
    <w:locked/>
    <w:rPr>
      <w:rFonts w:ascii="Times" w:eastAsia="Calibri" w:hAnsi="Times"/>
      <w:noProof w:val="0"/>
      <w:sz w:val="22"/>
      <w:lang w:val="fr-FR" w:eastAsia="en-US" w:bidi="ar-SA"/>
    </w:rPr>
  </w:style>
  <w:style w:type="character" w:customStyle="1" w:styleId="DateChar">
    <w:name w:val="Date Char"/>
    <w:locked/>
    <w:rPr>
      <w:rFonts w:ascii="Times" w:eastAsia="Calibri" w:hAnsi="Times"/>
      <w:noProof w:val="0"/>
      <w:sz w:val="22"/>
      <w:lang w:val="fr-FR" w:eastAsia="en-US" w:bidi="ar-SA"/>
    </w:rPr>
  </w:style>
  <w:style w:type="character" w:customStyle="1" w:styleId="MacroTextChar">
    <w:name w:val="Macro Text Char"/>
    <w:semiHidden/>
    <w:locked/>
    <w:rPr>
      <w:rFonts w:ascii="Courier New" w:eastAsia="Calibri" w:hAnsi="Courier New"/>
      <w:noProof w:val="0"/>
      <w:lang w:val="en-GB" w:eastAsia="en-US" w:bidi="ar-SA"/>
    </w:rPr>
  </w:style>
  <w:style w:type="character" w:customStyle="1" w:styleId="MessageHeaderChar">
    <w:name w:val="Message Header Char"/>
    <w:locked/>
    <w:rPr>
      <w:rFonts w:ascii="Arial" w:eastAsia="Calibri" w:hAnsi="Arial"/>
      <w:noProof w:val="0"/>
      <w:sz w:val="24"/>
      <w:lang w:val="fr-FR" w:eastAsia="en-US" w:bidi="ar-SA"/>
    </w:rPr>
  </w:style>
  <w:style w:type="character" w:customStyle="1" w:styleId="NoteHeadingChar">
    <w:name w:val="Note Heading Char"/>
    <w:locked/>
    <w:rPr>
      <w:rFonts w:ascii="Times" w:eastAsia="Calibri" w:hAnsi="Times"/>
      <w:noProof w:val="0"/>
      <w:sz w:val="22"/>
      <w:lang w:val="fr-FR" w:eastAsia="en-US" w:bidi="ar-SA"/>
    </w:rPr>
  </w:style>
  <w:style w:type="character" w:customStyle="1" w:styleId="PlainTextChar">
    <w:name w:val="Plain Text Char"/>
    <w:locked/>
    <w:rPr>
      <w:rFonts w:ascii="Courier New" w:eastAsia="Calibri" w:hAnsi="Courier New"/>
      <w:noProof w:val="0"/>
      <w:lang w:val="fr-FR" w:eastAsia="en-US" w:bidi="ar-SA"/>
    </w:rPr>
  </w:style>
  <w:style w:type="character" w:customStyle="1" w:styleId="SalutationChar">
    <w:name w:val="Salutation Char"/>
    <w:locked/>
    <w:rPr>
      <w:rFonts w:ascii="Times" w:eastAsia="Calibri" w:hAnsi="Times"/>
      <w:noProof w:val="0"/>
      <w:sz w:val="22"/>
      <w:lang w:val="fr-FR" w:eastAsia="en-US" w:bidi="ar-SA"/>
    </w:rPr>
  </w:style>
  <w:style w:type="character" w:customStyle="1" w:styleId="SignatureChar">
    <w:name w:val="Signature Char"/>
    <w:locked/>
    <w:rPr>
      <w:rFonts w:ascii="Times" w:eastAsia="Calibri" w:hAnsi="Times"/>
      <w:noProof w:val="0"/>
      <w:sz w:val="22"/>
      <w:lang w:val="fr-FR" w:eastAsia="en-US" w:bidi="ar-SA"/>
    </w:rPr>
  </w:style>
  <w:style w:type="paragraph" w:customStyle="1" w:styleId="list1">
    <w:name w:val="@list 1"/>
    <w:basedOn w:val="bodytext1"/>
    <w:pPr>
      <w:numPr>
        <w:numId w:val="0"/>
      </w:numPr>
      <w:tabs>
        <w:tab w:val="num" w:pos="1134"/>
      </w:tabs>
      <w:ind w:left="1134" w:hanging="567"/>
    </w:pPr>
  </w:style>
  <w:style w:type="paragraph" w:customStyle="1" w:styleId="bodytext1">
    <w:name w:val="@body text 1"/>
    <w:basedOn w:val="Normal"/>
    <w:pPr>
      <w:numPr>
        <w:numId w:val="11"/>
      </w:numPr>
      <w:tabs>
        <w:tab w:val="clear" w:pos="360"/>
      </w:tabs>
      <w:spacing w:after="240"/>
    </w:pPr>
    <w:rPr>
      <w:rFonts w:eastAsia="Calibri"/>
      <w:sz w:val="22"/>
      <w:szCs w:val="20"/>
    </w:rPr>
  </w:style>
  <w:style w:type="paragraph" w:customStyle="1" w:styleId="kwNOTE1">
    <w:name w:val="kwNOTE1"/>
    <w:rPr>
      <w:rFonts w:eastAsia="Calibri"/>
      <w:sz w:val="22"/>
      <w:lang w:val="en-US"/>
    </w:rPr>
  </w:style>
  <w:style w:type="paragraph" w:customStyle="1" w:styleId="Abstract">
    <w:name w:val="Abstract"/>
    <w:basedOn w:val="Corpsdetexte"/>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eastAsia="Calibri"/>
      <w:i w:val="0"/>
      <w:lang w:val="en-US" w:eastAsia="zh-CN"/>
    </w:rPr>
  </w:style>
  <w:style w:type="paragraph" w:customStyle="1" w:styleId="AcknowledgementHeading">
    <w:name w:val="Acknowledgement Heading"/>
    <w:basedOn w:val="Normal"/>
    <w:next w:val="Corpsdetexte"/>
    <w:pPr>
      <w:keepNext/>
      <w:tabs>
        <w:tab w:val="left" w:pos="850"/>
        <w:tab w:val="left" w:pos="1191"/>
        <w:tab w:val="left" w:pos="1531"/>
      </w:tabs>
      <w:spacing w:before="1200" w:after="720"/>
      <w:jc w:val="center"/>
    </w:pPr>
    <w:rPr>
      <w:rFonts w:eastAsia="Calibri"/>
      <w:b/>
      <w:caps/>
      <w:sz w:val="22"/>
      <w:szCs w:val="20"/>
      <w:lang w:val="en-US" w:eastAsia="zh-CN"/>
    </w:rPr>
  </w:style>
  <w:style w:type="paragraph" w:customStyle="1" w:styleId="Author">
    <w:name w:val="Author"/>
    <w:basedOn w:val="Corpsdetexte"/>
    <w:pPr>
      <w:tabs>
        <w:tab w:val="left" w:pos="850"/>
        <w:tab w:val="left" w:pos="1191"/>
        <w:tab w:val="left" w:pos="1531"/>
      </w:tabs>
      <w:spacing w:after="240"/>
    </w:pPr>
    <w:rPr>
      <w:rFonts w:eastAsia="Calibri"/>
      <w:i w:val="0"/>
      <w:lang w:val="en-US" w:eastAsia="zh-CN"/>
    </w:rPr>
  </w:style>
  <w:style w:type="paragraph" w:customStyle="1" w:styleId="BoxHeading2">
    <w:name w:val="Box Heading 2"/>
    <w:basedOn w:val="Normal"/>
    <w:next w:val="Normal"/>
    <w:pPr>
      <w:tabs>
        <w:tab w:val="left" w:pos="850"/>
        <w:tab w:val="left" w:pos="1191"/>
        <w:tab w:val="left" w:pos="1531"/>
      </w:tabs>
      <w:spacing w:before="240" w:after="240"/>
    </w:pPr>
    <w:rPr>
      <w:rFonts w:ascii="Arial" w:eastAsia="Calibri" w:hAnsi="Arial"/>
      <w:b/>
      <w:sz w:val="18"/>
      <w:szCs w:val="20"/>
      <w:lang w:val="en-US" w:eastAsia="zh-CN"/>
    </w:rPr>
  </w:style>
  <w:style w:type="paragraph" w:customStyle="1" w:styleId="BoxHeading3">
    <w:name w:val="Box Heading 3"/>
    <w:basedOn w:val="Normal"/>
    <w:next w:val="Normal"/>
    <w:pPr>
      <w:tabs>
        <w:tab w:val="left" w:pos="850"/>
        <w:tab w:val="left" w:pos="1191"/>
        <w:tab w:val="left" w:pos="1531"/>
      </w:tabs>
      <w:spacing w:before="240" w:after="240"/>
    </w:pPr>
    <w:rPr>
      <w:rFonts w:ascii="Arial" w:eastAsia="Calibri" w:hAnsi="Arial"/>
      <w:b/>
      <w:i/>
      <w:sz w:val="18"/>
      <w:szCs w:val="20"/>
      <w:lang w:val="en-US" w:eastAsia="zh-CN"/>
    </w:rPr>
  </w:style>
  <w:style w:type="paragraph" w:customStyle="1" w:styleId="BoxNote">
    <w:name w:val="Box Note"/>
    <w:basedOn w:val="Normal"/>
    <w:pPr>
      <w:tabs>
        <w:tab w:val="left" w:pos="340"/>
      </w:tabs>
      <w:spacing w:after="120"/>
    </w:pPr>
    <w:rPr>
      <w:rFonts w:ascii="Arial" w:eastAsia="Calibri" w:hAnsi="Arial"/>
      <w:sz w:val="18"/>
      <w:szCs w:val="20"/>
      <w:lang w:val="en-US" w:eastAsia="zh-CN"/>
    </w:rPr>
  </w:style>
  <w:style w:type="paragraph" w:customStyle="1" w:styleId="BoxSource">
    <w:name w:val="Box Source"/>
    <w:basedOn w:val="Normal"/>
    <w:next w:val="Corpsdetexte"/>
    <w:pPr>
      <w:tabs>
        <w:tab w:val="left" w:pos="850"/>
        <w:tab w:val="left" w:pos="1191"/>
        <w:tab w:val="left" w:pos="1531"/>
      </w:tabs>
      <w:spacing w:after="360"/>
      <w:jc w:val="both"/>
    </w:pPr>
    <w:rPr>
      <w:rFonts w:ascii="Arial" w:eastAsia="Calibri" w:hAnsi="Arial"/>
      <w:sz w:val="16"/>
      <w:szCs w:val="20"/>
      <w:lang w:val="en-US" w:eastAsia="zh-CN"/>
    </w:rPr>
  </w:style>
  <w:style w:type="paragraph" w:customStyle="1" w:styleId="Chart">
    <w:name w:val="Chart"/>
    <w:basedOn w:val="Normal"/>
    <w:next w:val="Corpsdetexte"/>
    <w:pPr>
      <w:tabs>
        <w:tab w:val="left" w:pos="850"/>
        <w:tab w:val="left" w:pos="1191"/>
        <w:tab w:val="left" w:pos="1531"/>
      </w:tabs>
      <w:spacing w:after="240"/>
      <w:jc w:val="center"/>
    </w:pPr>
    <w:rPr>
      <w:rFonts w:eastAsia="Calibri"/>
      <w:sz w:val="22"/>
      <w:szCs w:val="20"/>
      <w:lang w:val="en-US" w:eastAsia="zh-CN"/>
    </w:rPr>
  </w:style>
  <w:style w:type="paragraph" w:customStyle="1" w:styleId="ChartNote">
    <w:name w:val="Chart Note"/>
    <w:basedOn w:val="Normal"/>
    <w:pPr>
      <w:tabs>
        <w:tab w:val="left" w:pos="850"/>
        <w:tab w:val="left" w:pos="1191"/>
        <w:tab w:val="left" w:pos="1531"/>
      </w:tabs>
      <w:spacing w:after="120"/>
    </w:pPr>
    <w:rPr>
      <w:rFonts w:ascii="Arial" w:eastAsia="Calibri" w:hAnsi="Arial"/>
      <w:sz w:val="16"/>
      <w:szCs w:val="20"/>
      <w:lang w:val="en-US" w:eastAsia="zh-CN"/>
    </w:rPr>
  </w:style>
  <w:style w:type="paragraph" w:customStyle="1" w:styleId="ChartSub-title">
    <w:name w:val="Chart Sub-title"/>
    <w:basedOn w:val="Normal"/>
    <w:pPr>
      <w:keepNext/>
      <w:tabs>
        <w:tab w:val="left" w:pos="850"/>
        <w:tab w:val="left" w:pos="1191"/>
        <w:tab w:val="left" w:pos="1531"/>
      </w:tabs>
      <w:spacing w:after="120"/>
      <w:jc w:val="center"/>
    </w:pPr>
    <w:rPr>
      <w:rFonts w:ascii="Arial" w:eastAsia="Calibri" w:hAnsi="Arial"/>
      <w:sz w:val="18"/>
      <w:szCs w:val="20"/>
      <w:lang w:val="en-US" w:eastAsia="zh-CN"/>
    </w:rPr>
  </w:style>
  <w:style w:type="paragraph" w:customStyle="1" w:styleId="ChartTitle">
    <w:name w:val="Chart Title"/>
    <w:basedOn w:val="Normal"/>
    <w:next w:val="ChartSub-title"/>
    <w:pPr>
      <w:keepNext/>
      <w:tabs>
        <w:tab w:val="left" w:pos="850"/>
        <w:tab w:val="left" w:pos="1191"/>
        <w:tab w:val="left" w:pos="1531"/>
      </w:tabs>
      <w:spacing w:after="240"/>
      <w:jc w:val="center"/>
    </w:pPr>
    <w:rPr>
      <w:rFonts w:ascii="Arial" w:eastAsia="Calibri" w:hAnsi="Arial"/>
      <w:b/>
      <w:sz w:val="18"/>
      <w:szCs w:val="20"/>
      <w:lang w:val="en-US" w:eastAsia="zh-CN"/>
    </w:rPr>
  </w:style>
  <w:style w:type="paragraph" w:customStyle="1" w:styleId="Citation1">
    <w:name w:val="Citation1"/>
    <w:basedOn w:val="Corpsdetexte"/>
    <w:pPr>
      <w:tabs>
        <w:tab w:val="left" w:pos="850"/>
        <w:tab w:val="left" w:pos="1191"/>
        <w:tab w:val="left" w:pos="1531"/>
      </w:tabs>
      <w:spacing w:after="240"/>
      <w:ind w:left="850"/>
      <w:jc w:val="left"/>
    </w:pPr>
    <w:rPr>
      <w:rFonts w:eastAsia="Calibri"/>
      <w:i w:val="0"/>
      <w:lang w:val="en-US" w:eastAsia="zh-CN"/>
    </w:rPr>
  </w:style>
  <w:style w:type="character" w:customStyle="1" w:styleId="QuoteChar">
    <w:name w:val="Quote Char"/>
    <w:locked/>
    <w:rPr>
      <w:rFonts w:eastAsia="Calibri"/>
      <w:noProof w:val="0"/>
      <w:sz w:val="22"/>
      <w:szCs w:val="22"/>
      <w:lang w:val="en-US" w:eastAsia="zh-CN" w:bidi="ar-SA"/>
    </w:rPr>
  </w:style>
  <w:style w:type="paragraph" w:customStyle="1" w:styleId="ListBulletBox2">
    <w:name w:val="List Bullet Box 2"/>
    <w:basedOn w:val="Normal"/>
    <w:pPr>
      <w:numPr>
        <w:numId w:val="13"/>
      </w:numPr>
      <w:spacing w:after="240"/>
      <w:jc w:val="both"/>
    </w:pPr>
    <w:rPr>
      <w:rFonts w:ascii="Arial" w:eastAsia="Calibri" w:hAnsi="Arial"/>
      <w:sz w:val="18"/>
      <w:szCs w:val="20"/>
      <w:lang w:val="en-US" w:eastAsia="zh-CN"/>
    </w:rPr>
  </w:style>
  <w:style w:type="paragraph" w:customStyle="1" w:styleId="ListBulletBox3">
    <w:name w:val="List Bullet Box 3"/>
    <w:basedOn w:val="Normal"/>
    <w:pPr>
      <w:numPr>
        <w:numId w:val="14"/>
      </w:numPr>
      <w:spacing w:after="240"/>
      <w:jc w:val="both"/>
    </w:pPr>
    <w:rPr>
      <w:rFonts w:ascii="Arial" w:eastAsia="Calibri" w:hAnsi="Arial"/>
      <w:sz w:val="18"/>
      <w:szCs w:val="20"/>
      <w:lang w:val="en-US" w:eastAsia="zh-CN"/>
    </w:rPr>
  </w:style>
  <w:style w:type="paragraph" w:customStyle="1" w:styleId="ListBulletBox">
    <w:name w:val="List Bullet Box"/>
    <w:basedOn w:val="Normal"/>
    <w:pPr>
      <w:numPr>
        <w:numId w:val="15"/>
      </w:numPr>
      <w:spacing w:after="240"/>
      <w:jc w:val="both"/>
    </w:pPr>
    <w:rPr>
      <w:rFonts w:ascii="Arial" w:eastAsia="Calibri" w:hAnsi="Arial"/>
      <w:sz w:val="18"/>
      <w:szCs w:val="20"/>
      <w:lang w:val="en-US" w:eastAsia="zh-CN"/>
    </w:rPr>
  </w:style>
  <w:style w:type="paragraph" w:customStyle="1" w:styleId="ListContinueBox">
    <w:name w:val="List Continue Box"/>
    <w:basedOn w:val="Normal"/>
    <w:pPr>
      <w:spacing w:after="240"/>
      <w:ind w:left="850"/>
      <w:jc w:val="both"/>
    </w:pPr>
    <w:rPr>
      <w:rFonts w:ascii="Arial" w:eastAsia="Calibri" w:hAnsi="Arial"/>
      <w:sz w:val="18"/>
      <w:szCs w:val="20"/>
      <w:lang w:val="en-US" w:eastAsia="zh-CN"/>
    </w:rPr>
  </w:style>
  <w:style w:type="paragraph" w:customStyle="1" w:styleId="ListContinueBox2">
    <w:name w:val="List Continue Box 2"/>
    <w:basedOn w:val="Normal"/>
    <w:pPr>
      <w:spacing w:after="240"/>
      <w:ind w:left="1191"/>
      <w:jc w:val="both"/>
    </w:pPr>
    <w:rPr>
      <w:rFonts w:ascii="Arial" w:eastAsia="Calibri" w:hAnsi="Arial"/>
      <w:sz w:val="18"/>
      <w:szCs w:val="20"/>
      <w:lang w:val="en-US" w:eastAsia="zh-CN"/>
    </w:rPr>
  </w:style>
  <w:style w:type="paragraph" w:customStyle="1" w:styleId="ListContinueBox3">
    <w:name w:val="List Continue Box 3"/>
    <w:basedOn w:val="Normal"/>
    <w:pPr>
      <w:spacing w:after="240"/>
      <w:ind w:left="1474"/>
      <w:jc w:val="both"/>
    </w:pPr>
    <w:rPr>
      <w:rFonts w:ascii="Arial" w:eastAsia="Calibri" w:hAnsi="Arial"/>
      <w:sz w:val="18"/>
      <w:szCs w:val="20"/>
      <w:lang w:val="en-US" w:eastAsia="zh-CN"/>
    </w:rPr>
  </w:style>
  <w:style w:type="paragraph" w:customStyle="1" w:styleId="ListNumberBox">
    <w:name w:val="List Number Box"/>
    <w:basedOn w:val="Normal"/>
    <w:pPr>
      <w:numPr>
        <w:numId w:val="16"/>
      </w:numPr>
      <w:tabs>
        <w:tab w:val="left" w:pos="850"/>
      </w:tabs>
      <w:spacing w:after="240"/>
      <w:jc w:val="both"/>
    </w:pPr>
    <w:rPr>
      <w:rFonts w:ascii="Arial" w:eastAsia="Calibri" w:hAnsi="Arial"/>
      <w:sz w:val="18"/>
      <w:szCs w:val="20"/>
      <w:lang w:val="en-US" w:eastAsia="zh-CN"/>
    </w:rPr>
  </w:style>
  <w:style w:type="paragraph" w:customStyle="1" w:styleId="ListNumberBox2">
    <w:name w:val="List Number Box 2"/>
    <w:basedOn w:val="Normal"/>
    <w:pPr>
      <w:numPr>
        <w:ilvl w:val="1"/>
        <w:numId w:val="16"/>
      </w:numPr>
      <w:tabs>
        <w:tab w:val="left" w:pos="1191"/>
      </w:tabs>
      <w:spacing w:after="240"/>
      <w:jc w:val="both"/>
    </w:pPr>
    <w:rPr>
      <w:rFonts w:ascii="Arial" w:eastAsia="Calibri" w:hAnsi="Arial"/>
      <w:sz w:val="18"/>
      <w:szCs w:val="20"/>
      <w:lang w:val="en-US" w:eastAsia="zh-CN"/>
    </w:rPr>
  </w:style>
  <w:style w:type="paragraph" w:customStyle="1" w:styleId="ListNumberBox3">
    <w:name w:val="List Number Box 3"/>
    <w:basedOn w:val="Normal"/>
    <w:pPr>
      <w:numPr>
        <w:ilvl w:val="2"/>
        <w:numId w:val="16"/>
      </w:numPr>
      <w:tabs>
        <w:tab w:val="left" w:pos="1474"/>
      </w:tabs>
      <w:spacing w:after="240"/>
      <w:jc w:val="both"/>
    </w:pPr>
    <w:rPr>
      <w:rFonts w:ascii="Arial" w:eastAsia="Calibri" w:hAnsi="Arial"/>
      <w:sz w:val="18"/>
      <w:szCs w:val="20"/>
      <w:lang w:val="en-US" w:eastAsia="zh-CN"/>
    </w:rPr>
  </w:style>
  <w:style w:type="character" w:customStyle="1" w:styleId="Cote">
    <w:name w:val="Cote"/>
    <w:rPr>
      <w:rFonts w:cs="Times New Roman"/>
      <w:caps/>
      <w:noProof w:val="0"/>
      <w:lang w:val="en-US" w:eastAsia="x-none"/>
    </w:rPr>
  </w:style>
  <w:style w:type="paragraph" w:customStyle="1" w:styleId="IndexHeading1">
    <w:name w:val="Index Heading1"/>
    <w:basedOn w:val="Normal"/>
    <w:next w:val="Corpsdetexte"/>
    <w:pPr>
      <w:keepNext/>
      <w:tabs>
        <w:tab w:val="left" w:pos="850"/>
        <w:tab w:val="left" w:pos="1191"/>
        <w:tab w:val="left" w:pos="1531"/>
      </w:tabs>
      <w:spacing w:before="1200" w:after="720"/>
      <w:jc w:val="center"/>
    </w:pPr>
    <w:rPr>
      <w:rFonts w:eastAsia="Calibri"/>
      <w:b/>
      <w:caps/>
      <w:sz w:val="22"/>
      <w:szCs w:val="20"/>
      <w:lang w:val="en-US" w:eastAsia="zh-CN"/>
    </w:rPr>
  </w:style>
  <w:style w:type="paragraph" w:customStyle="1" w:styleId="AcknowledgmentHeading">
    <w:name w:val="Acknowledgment Heading"/>
    <w:basedOn w:val="Normal"/>
    <w:next w:val="Corpsdetexte"/>
    <w:pPr>
      <w:keepNext/>
      <w:tabs>
        <w:tab w:val="left" w:pos="850"/>
        <w:tab w:val="left" w:pos="1191"/>
        <w:tab w:val="left" w:pos="1531"/>
      </w:tabs>
      <w:spacing w:before="1200" w:after="720"/>
      <w:jc w:val="center"/>
    </w:pPr>
    <w:rPr>
      <w:rFonts w:eastAsia="Calibri"/>
      <w:b/>
      <w:caps/>
      <w:sz w:val="22"/>
      <w:szCs w:val="20"/>
      <w:lang w:val="en-US" w:eastAsia="zh-CN"/>
    </w:rPr>
  </w:style>
  <w:style w:type="character" w:customStyle="1" w:styleId="HTMLAddressChar">
    <w:name w:val="HTML Address Char"/>
    <w:locked/>
    <w:rPr>
      <w:rFonts w:eastAsia="Calibri"/>
      <w:i/>
      <w:iCs/>
      <w:noProof w:val="0"/>
      <w:sz w:val="22"/>
      <w:szCs w:val="22"/>
      <w:lang w:val="en-GB" w:eastAsia="zh-CN" w:bidi="ar-SA"/>
    </w:rPr>
  </w:style>
  <w:style w:type="character" w:customStyle="1" w:styleId="HTMLPreformattedChar">
    <w:name w:val="HTML Preformatted Char"/>
    <w:locked/>
    <w:rPr>
      <w:rFonts w:ascii="Courier New" w:eastAsia="Calibri" w:hAnsi="Courier New" w:cs="CG Times (W1)"/>
      <w:noProof w:val="0"/>
      <w:lang w:val="en-GB" w:eastAsia="zh-CN" w:bidi="ar-SA"/>
    </w:rPr>
  </w:style>
  <w:style w:type="character" w:customStyle="1" w:styleId="E-mailSignatureChar">
    <w:name w:val="E-mail Signature Char"/>
    <w:locked/>
    <w:rPr>
      <w:rFonts w:eastAsia="Calibri"/>
      <w:noProof w:val="0"/>
      <w:sz w:val="22"/>
      <w:szCs w:val="22"/>
      <w:lang w:val="en-GB" w:eastAsia="zh-CN" w:bidi="ar-SA"/>
    </w:rPr>
  </w:style>
  <w:style w:type="paragraph" w:customStyle="1" w:styleId="BoxBodyText">
    <w:name w:val="Box Body Text"/>
    <w:basedOn w:val="Normal"/>
    <w:pPr>
      <w:tabs>
        <w:tab w:val="left" w:pos="850"/>
        <w:tab w:val="left" w:pos="1191"/>
        <w:tab w:val="left" w:pos="1531"/>
      </w:tabs>
      <w:spacing w:after="240"/>
      <w:ind w:firstLine="442"/>
      <w:jc w:val="both"/>
    </w:pPr>
    <w:rPr>
      <w:rFonts w:ascii="Arial" w:eastAsia="Calibri" w:hAnsi="Arial"/>
      <w:sz w:val="18"/>
      <w:szCs w:val="20"/>
      <w:lang w:val="en-US" w:eastAsia="zh-CN"/>
    </w:rPr>
  </w:style>
  <w:style w:type="paragraph" w:customStyle="1" w:styleId="BoxBodyTextIndent">
    <w:name w:val="Box Body Text Indent"/>
    <w:basedOn w:val="Normal"/>
    <w:pPr>
      <w:tabs>
        <w:tab w:val="left" w:pos="850"/>
        <w:tab w:val="left" w:pos="1191"/>
        <w:tab w:val="left" w:pos="1531"/>
      </w:tabs>
      <w:spacing w:after="240"/>
      <w:ind w:left="442"/>
      <w:jc w:val="both"/>
    </w:pPr>
    <w:rPr>
      <w:rFonts w:ascii="Arial" w:eastAsia="Calibri" w:hAnsi="Arial"/>
      <w:sz w:val="18"/>
      <w:szCs w:val="20"/>
      <w:lang w:val="en-US" w:eastAsia="zh-CN"/>
    </w:rPr>
  </w:style>
  <w:style w:type="paragraph" w:customStyle="1" w:styleId="Head-Sub2">
    <w:name w:val="Head-Sub2"/>
    <w:basedOn w:val="Normal"/>
    <w:next w:val="Para-Num-Doc"/>
    <w:pPr>
      <w:keepNext/>
      <w:tabs>
        <w:tab w:val="left" w:pos="851"/>
        <w:tab w:val="left" w:pos="1191"/>
        <w:tab w:val="left" w:pos="1531"/>
      </w:tabs>
      <w:spacing w:after="240"/>
      <w:jc w:val="both"/>
    </w:pPr>
    <w:rPr>
      <w:rFonts w:ascii="Times" w:eastAsia="Calibri" w:hAnsi="Times"/>
      <w:b/>
      <w:i/>
      <w:sz w:val="22"/>
      <w:szCs w:val="20"/>
      <w:lang w:val="en-GB"/>
    </w:rPr>
  </w:style>
  <w:style w:type="paragraph" w:customStyle="1" w:styleId="Para-Num-Doc">
    <w:name w:val="Para-Num-Doc"/>
    <w:basedOn w:val="Normal"/>
    <w:pPr>
      <w:tabs>
        <w:tab w:val="left" w:pos="851"/>
        <w:tab w:val="left" w:pos="1191"/>
        <w:tab w:val="left" w:pos="1531"/>
      </w:tabs>
      <w:spacing w:after="240"/>
      <w:jc w:val="both"/>
    </w:pPr>
    <w:rPr>
      <w:rFonts w:ascii="Times" w:eastAsia="Calibri" w:hAnsi="Times"/>
      <w:sz w:val="22"/>
      <w:szCs w:val="20"/>
      <w:lang w:val="en-GB"/>
    </w:rPr>
  </w:style>
  <w:style w:type="paragraph" w:customStyle="1" w:styleId="BVIfnrCarCar1CarCarCarCarCarCarCarCar">
    <w:name w:val="BVI fnr Car Car1 Car Car Car Car Car Car Car Car"/>
    <w:aliases w:val="BVI fnr Car Car Car Car Car Car Car Car Car Car1,BVI fnr Car Car Car Car Car Car Car Car Car Car Car Car"/>
    <w:basedOn w:val="Normal"/>
    <w:pPr>
      <w:spacing w:after="160" w:line="240" w:lineRule="exact"/>
    </w:pPr>
    <w:rPr>
      <w:szCs w:val="20"/>
      <w:vertAlign w:val="superscript"/>
      <w:lang w:val="en-US"/>
    </w:rPr>
  </w:style>
  <w:style w:type="paragraph" w:customStyle="1" w:styleId="Petitsautdeparagraphe">
    <w:name w:val="Petit saut de paragraphe"/>
    <w:basedOn w:val="Normal"/>
    <w:next w:val="Normal"/>
    <w:pPr>
      <w:jc w:val="both"/>
    </w:pPr>
    <w:rPr>
      <w:rFonts w:ascii="Arial Narrow" w:eastAsia="Calibri" w:hAnsi="Arial Narrow"/>
      <w:sz w:val="12"/>
      <w:szCs w:val="20"/>
    </w:rPr>
  </w:style>
  <w:style w:type="paragraph" w:customStyle="1" w:styleId="Contenudetableau">
    <w:name w:val="Contenu de tableau"/>
    <w:basedOn w:val="Normal"/>
    <w:pPr>
      <w:keepNext/>
      <w:suppressAutoHyphens/>
      <w:spacing w:before="40" w:after="40"/>
    </w:pPr>
    <w:rPr>
      <w:rFonts w:ascii="Arial Narrow" w:eastAsia="Calibri" w:hAnsi="Arial Narrow"/>
      <w:sz w:val="19"/>
      <w:szCs w:val="20"/>
    </w:rPr>
  </w:style>
  <w:style w:type="character" w:customStyle="1" w:styleId="postbody1">
    <w:name w:val="postbody1"/>
    <w:rPr>
      <w:rFonts w:cs="Times New Roman"/>
      <w:sz w:val="11"/>
      <w:szCs w:val="11"/>
    </w:rPr>
  </w:style>
  <w:style w:type="character" w:customStyle="1" w:styleId="Titre2Car">
    <w:name w:val="Titre 2 Car"/>
    <w:aliases w:val="level2 Car,level 2 Car"/>
    <w:link w:val="Titre2"/>
    <w:rsid w:val="00C62C2C"/>
    <w:rPr>
      <w:b/>
      <w:sz w:val="24"/>
      <w:u w:val="single"/>
    </w:rPr>
  </w:style>
  <w:style w:type="paragraph" w:customStyle="1" w:styleId="Titre11">
    <w:name w:val="Titre 1*"/>
    <w:basedOn w:val="Normal"/>
    <w:rsid w:val="00877F42"/>
    <w:pPr>
      <w:jc w:val="center"/>
    </w:pPr>
    <w:rPr>
      <w:b/>
      <w:szCs w:val="20"/>
      <w:u w:val="single"/>
    </w:rPr>
  </w:style>
  <w:style w:type="paragraph" w:customStyle="1" w:styleId="Titre20">
    <w:name w:val="Titre2"/>
    <w:basedOn w:val="Normal"/>
    <w:link w:val="Titre2Car0"/>
    <w:rsid w:val="00417DC0"/>
    <w:pPr>
      <w:jc w:val="both"/>
    </w:pPr>
    <w:rPr>
      <w:b/>
      <w:szCs w:val="20"/>
    </w:rPr>
  </w:style>
  <w:style w:type="character" w:customStyle="1" w:styleId="Titre2Car0">
    <w:name w:val="Titre2 Car"/>
    <w:link w:val="Titre20"/>
    <w:rsid w:val="00417DC0"/>
    <w:rPr>
      <w:b/>
      <w:sz w:val="24"/>
      <w:lang w:val="fr-FR" w:eastAsia="fr-FR" w:bidi="ar-SA"/>
    </w:rPr>
  </w:style>
  <w:style w:type="character" w:customStyle="1" w:styleId="Titre3Car">
    <w:name w:val="Titre 3 Car"/>
    <w:link w:val="Titre3"/>
    <w:rsid w:val="00B91D60"/>
    <w:rPr>
      <w:b/>
      <w:sz w:val="24"/>
    </w:rPr>
  </w:style>
  <w:style w:type="paragraph" w:styleId="Paragraphedeliste">
    <w:name w:val="List Paragraph"/>
    <w:basedOn w:val="Normal"/>
    <w:qFormat/>
    <w:rsid w:val="003B015A"/>
    <w:pPr>
      <w:ind w:left="720"/>
      <w:contextualSpacing/>
    </w:pPr>
    <w:rPr>
      <w:rFonts w:ascii="Cambria" w:eastAsia="Cambria" w:hAnsi="Cambria"/>
      <w:lang w:eastAsia="en-US"/>
    </w:rPr>
  </w:style>
  <w:style w:type="numbering" w:styleId="111111">
    <w:name w:val="Outline List 2"/>
    <w:basedOn w:val="Aucuneliste"/>
    <w:rsid w:val="00B21883"/>
    <w:pPr>
      <w:numPr>
        <w:numId w:val="24"/>
      </w:numPr>
    </w:pPr>
  </w:style>
  <w:style w:type="paragraph" w:customStyle="1" w:styleId="Titre30">
    <w:name w:val="Titre3"/>
    <w:basedOn w:val="Titre3"/>
    <w:rsid w:val="00E113F1"/>
    <w:pPr>
      <w:numPr>
        <w:ilvl w:val="0"/>
        <w:numId w:val="0"/>
      </w:numPr>
      <w:ind w:left="851"/>
    </w:pPr>
  </w:style>
  <w:style w:type="table" w:styleId="Grilledutableau">
    <w:name w:val="Table Grid"/>
    <w:basedOn w:val="TableauNormal"/>
    <w:rsid w:val="00B7006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
    <w:name w:val="Par"/>
    <w:basedOn w:val="En-tte"/>
    <w:rsid w:val="00A72A8E"/>
    <w:pPr>
      <w:widowControl w:val="0"/>
      <w:spacing w:after="120"/>
      <w:ind w:left="454" w:firstLine="397"/>
    </w:pPr>
    <w:rPr>
      <w:i/>
    </w:rPr>
  </w:style>
  <w:style w:type="character" w:customStyle="1" w:styleId="TextedebullesCar">
    <w:name w:val="Texte de bulles Car"/>
    <w:link w:val="Textedebulles"/>
    <w:uiPriority w:val="99"/>
    <w:semiHidden/>
    <w:rsid w:val="00817C49"/>
    <w:rPr>
      <w:rFonts w:ascii="Tahoma" w:hAnsi="Tahoma" w:cs="Tahoma"/>
      <w:sz w:val="16"/>
      <w:szCs w:val="16"/>
    </w:rPr>
  </w:style>
  <w:style w:type="character" w:customStyle="1" w:styleId="Style1Car">
    <w:name w:val="Style1 Car"/>
    <w:link w:val="Style1"/>
    <w:rsid w:val="00881EA2"/>
    <w:rPr>
      <w:sz w:val="28"/>
      <w:lang w:val="fr-FR" w:eastAsia="fr-FR" w:bidi="ar-SA"/>
    </w:rPr>
  </w:style>
  <w:style w:type="paragraph" w:customStyle="1" w:styleId="CarCarCarCar">
    <w:name w:val="Car Car Car Car"/>
    <w:basedOn w:val="Normal"/>
    <w:semiHidden/>
    <w:rsid w:val="00B84947"/>
    <w:pPr>
      <w:spacing w:after="160" w:line="240" w:lineRule="exact"/>
      <w:ind w:left="539" w:firstLine="578"/>
    </w:pPr>
    <w:rPr>
      <w:rFonts w:ascii="Verdana" w:hAnsi="Verdana"/>
      <w:sz w:val="20"/>
      <w:lang w:val="en-US" w:eastAsia="en-US"/>
    </w:rPr>
  </w:style>
  <w:style w:type="character" w:customStyle="1" w:styleId="CorpsdetexteCar">
    <w:name w:val="Corps de texte Car"/>
    <w:link w:val="Corpsdetexte"/>
    <w:rsid w:val="009438D2"/>
    <w:rPr>
      <w:i/>
      <w:sz w:val="22"/>
    </w:rPr>
  </w:style>
  <w:style w:type="character" w:customStyle="1" w:styleId="PieddepageCar">
    <w:name w:val="Pied de page Car"/>
    <w:link w:val="Pieddepage"/>
    <w:uiPriority w:val="99"/>
    <w:rsid w:val="00485EF8"/>
  </w:style>
  <w:style w:type="character" w:customStyle="1" w:styleId="NotedebasdepageCar">
    <w:name w:val="Note de bas de page Car"/>
    <w:basedOn w:val="Policepardfaut"/>
    <w:link w:val="Notedebasdepage"/>
    <w:semiHidden/>
    <w:rsid w:val="002E765E"/>
  </w:style>
  <w:style w:type="character" w:customStyle="1" w:styleId="En-tteCar">
    <w:name w:val="En-tête Car"/>
    <w:basedOn w:val="Policepardfaut"/>
    <w:link w:val="En-tte"/>
    <w:rsid w:val="00273ACB"/>
    <w:rPr>
      <w:sz w:val="24"/>
    </w:rPr>
  </w:style>
  <w:style w:type="paragraph" w:customStyle="1" w:styleId="paragraph">
    <w:name w:val="paragraph"/>
    <w:basedOn w:val="Normal"/>
    <w:rsid w:val="00B777B5"/>
    <w:pPr>
      <w:spacing w:before="100" w:beforeAutospacing="1" w:after="100" w:afterAutospacing="1"/>
    </w:pPr>
  </w:style>
  <w:style w:type="character" w:customStyle="1" w:styleId="normaltextrun">
    <w:name w:val="normaltextrun"/>
    <w:basedOn w:val="Policepardfaut"/>
    <w:rsid w:val="00B777B5"/>
  </w:style>
  <w:style w:type="character" w:customStyle="1" w:styleId="eop">
    <w:name w:val="eop"/>
    <w:basedOn w:val="Policepardfaut"/>
    <w:rsid w:val="00B777B5"/>
  </w:style>
  <w:style w:type="character" w:customStyle="1" w:styleId="findhit">
    <w:name w:val="findhit"/>
    <w:basedOn w:val="Policepardfaut"/>
    <w:rsid w:val="00620E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84938">
      <w:bodyDiv w:val="1"/>
      <w:marLeft w:val="0"/>
      <w:marRight w:val="0"/>
      <w:marTop w:val="0"/>
      <w:marBottom w:val="0"/>
      <w:divBdr>
        <w:top w:val="none" w:sz="0" w:space="0" w:color="auto"/>
        <w:left w:val="none" w:sz="0" w:space="0" w:color="auto"/>
        <w:bottom w:val="none" w:sz="0" w:space="0" w:color="auto"/>
        <w:right w:val="none" w:sz="0" w:space="0" w:color="auto"/>
      </w:divBdr>
    </w:div>
    <w:div w:id="61216478">
      <w:bodyDiv w:val="1"/>
      <w:marLeft w:val="0"/>
      <w:marRight w:val="0"/>
      <w:marTop w:val="0"/>
      <w:marBottom w:val="0"/>
      <w:divBdr>
        <w:top w:val="none" w:sz="0" w:space="0" w:color="auto"/>
        <w:left w:val="none" w:sz="0" w:space="0" w:color="auto"/>
        <w:bottom w:val="none" w:sz="0" w:space="0" w:color="auto"/>
        <w:right w:val="none" w:sz="0" w:space="0" w:color="auto"/>
      </w:divBdr>
    </w:div>
    <w:div w:id="152647277">
      <w:bodyDiv w:val="1"/>
      <w:marLeft w:val="0"/>
      <w:marRight w:val="0"/>
      <w:marTop w:val="0"/>
      <w:marBottom w:val="0"/>
      <w:divBdr>
        <w:top w:val="none" w:sz="0" w:space="0" w:color="auto"/>
        <w:left w:val="none" w:sz="0" w:space="0" w:color="auto"/>
        <w:bottom w:val="none" w:sz="0" w:space="0" w:color="auto"/>
        <w:right w:val="none" w:sz="0" w:space="0" w:color="auto"/>
      </w:divBdr>
    </w:div>
    <w:div w:id="290602291">
      <w:bodyDiv w:val="1"/>
      <w:marLeft w:val="0"/>
      <w:marRight w:val="0"/>
      <w:marTop w:val="0"/>
      <w:marBottom w:val="0"/>
      <w:divBdr>
        <w:top w:val="none" w:sz="0" w:space="0" w:color="auto"/>
        <w:left w:val="none" w:sz="0" w:space="0" w:color="auto"/>
        <w:bottom w:val="none" w:sz="0" w:space="0" w:color="auto"/>
        <w:right w:val="none" w:sz="0" w:space="0" w:color="auto"/>
      </w:divBdr>
    </w:div>
    <w:div w:id="363598584">
      <w:bodyDiv w:val="1"/>
      <w:marLeft w:val="0"/>
      <w:marRight w:val="0"/>
      <w:marTop w:val="0"/>
      <w:marBottom w:val="0"/>
      <w:divBdr>
        <w:top w:val="none" w:sz="0" w:space="0" w:color="auto"/>
        <w:left w:val="none" w:sz="0" w:space="0" w:color="auto"/>
        <w:bottom w:val="none" w:sz="0" w:space="0" w:color="auto"/>
        <w:right w:val="none" w:sz="0" w:space="0" w:color="auto"/>
      </w:divBdr>
    </w:div>
    <w:div w:id="424768597">
      <w:bodyDiv w:val="1"/>
      <w:marLeft w:val="0"/>
      <w:marRight w:val="0"/>
      <w:marTop w:val="0"/>
      <w:marBottom w:val="0"/>
      <w:divBdr>
        <w:top w:val="none" w:sz="0" w:space="0" w:color="auto"/>
        <w:left w:val="none" w:sz="0" w:space="0" w:color="auto"/>
        <w:bottom w:val="none" w:sz="0" w:space="0" w:color="auto"/>
        <w:right w:val="none" w:sz="0" w:space="0" w:color="auto"/>
      </w:divBdr>
      <w:divsChild>
        <w:div w:id="272909214">
          <w:marLeft w:val="0"/>
          <w:marRight w:val="0"/>
          <w:marTop w:val="0"/>
          <w:marBottom w:val="0"/>
          <w:divBdr>
            <w:top w:val="none" w:sz="0" w:space="0" w:color="auto"/>
            <w:left w:val="none" w:sz="0" w:space="0" w:color="auto"/>
            <w:bottom w:val="none" w:sz="0" w:space="0" w:color="auto"/>
            <w:right w:val="none" w:sz="0" w:space="0" w:color="auto"/>
          </w:divBdr>
        </w:div>
        <w:div w:id="884609805">
          <w:marLeft w:val="0"/>
          <w:marRight w:val="0"/>
          <w:marTop w:val="0"/>
          <w:marBottom w:val="0"/>
          <w:divBdr>
            <w:top w:val="none" w:sz="0" w:space="0" w:color="auto"/>
            <w:left w:val="none" w:sz="0" w:space="0" w:color="auto"/>
            <w:bottom w:val="none" w:sz="0" w:space="0" w:color="auto"/>
            <w:right w:val="none" w:sz="0" w:space="0" w:color="auto"/>
          </w:divBdr>
        </w:div>
        <w:div w:id="1291127523">
          <w:marLeft w:val="0"/>
          <w:marRight w:val="0"/>
          <w:marTop w:val="0"/>
          <w:marBottom w:val="0"/>
          <w:divBdr>
            <w:top w:val="none" w:sz="0" w:space="0" w:color="auto"/>
            <w:left w:val="none" w:sz="0" w:space="0" w:color="auto"/>
            <w:bottom w:val="none" w:sz="0" w:space="0" w:color="auto"/>
            <w:right w:val="none" w:sz="0" w:space="0" w:color="auto"/>
          </w:divBdr>
        </w:div>
        <w:div w:id="1360353923">
          <w:marLeft w:val="0"/>
          <w:marRight w:val="0"/>
          <w:marTop w:val="0"/>
          <w:marBottom w:val="0"/>
          <w:divBdr>
            <w:top w:val="none" w:sz="0" w:space="0" w:color="auto"/>
            <w:left w:val="none" w:sz="0" w:space="0" w:color="auto"/>
            <w:bottom w:val="none" w:sz="0" w:space="0" w:color="auto"/>
            <w:right w:val="none" w:sz="0" w:space="0" w:color="auto"/>
          </w:divBdr>
        </w:div>
        <w:div w:id="1661544643">
          <w:marLeft w:val="0"/>
          <w:marRight w:val="0"/>
          <w:marTop w:val="0"/>
          <w:marBottom w:val="0"/>
          <w:divBdr>
            <w:top w:val="none" w:sz="0" w:space="0" w:color="auto"/>
            <w:left w:val="none" w:sz="0" w:space="0" w:color="auto"/>
            <w:bottom w:val="none" w:sz="0" w:space="0" w:color="auto"/>
            <w:right w:val="none" w:sz="0" w:space="0" w:color="auto"/>
          </w:divBdr>
        </w:div>
        <w:div w:id="2049143456">
          <w:marLeft w:val="0"/>
          <w:marRight w:val="0"/>
          <w:marTop w:val="0"/>
          <w:marBottom w:val="0"/>
          <w:divBdr>
            <w:top w:val="none" w:sz="0" w:space="0" w:color="auto"/>
            <w:left w:val="none" w:sz="0" w:space="0" w:color="auto"/>
            <w:bottom w:val="none" w:sz="0" w:space="0" w:color="auto"/>
            <w:right w:val="none" w:sz="0" w:space="0" w:color="auto"/>
          </w:divBdr>
        </w:div>
      </w:divsChild>
    </w:div>
    <w:div w:id="481583137">
      <w:bodyDiv w:val="1"/>
      <w:marLeft w:val="0"/>
      <w:marRight w:val="0"/>
      <w:marTop w:val="0"/>
      <w:marBottom w:val="0"/>
      <w:divBdr>
        <w:top w:val="none" w:sz="0" w:space="0" w:color="auto"/>
        <w:left w:val="none" w:sz="0" w:space="0" w:color="auto"/>
        <w:bottom w:val="none" w:sz="0" w:space="0" w:color="auto"/>
        <w:right w:val="none" w:sz="0" w:space="0" w:color="auto"/>
      </w:divBdr>
    </w:div>
    <w:div w:id="541401179">
      <w:bodyDiv w:val="1"/>
      <w:marLeft w:val="0"/>
      <w:marRight w:val="0"/>
      <w:marTop w:val="0"/>
      <w:marBottom w:val="0"/>
      <w:divBdr>
        <w:top w:val="none" w:sz="0" w:space="0" w:color="auto"/>
        <w:left w:val="none" w:sz="0" w:space="0" w:color="auto"/>
        <w:bottom w:val="none" w:sz="0" w:space="0" w:color="auto"/>
        <w:right w:val="none" w:sz="0" w:space="0" w:color="auto"/>
      </w:divBdr>
    </w:div>
    <w:div w:id="666322751">
      <w:bodyDiv w:val="1"/>
      <w:marLeft w:val="0"/>
      <w:marRight w:val="0"/>
      <w:marTop w:val="0"/>
      <w:marBottom w:val="0"/>
      <w:divBdr>
        <w:top w:val="none" w:sz="0" w:space="0" w:color="auto"/>
        <w:left w:val="none" w:sz="0" w:space="0" w:color="auto"/>
        <w:bottom w:val="none" w:sz="0" w:space="0" w:color="auto"/>
        <w:right w:val="none" w:sz="0" w:space="0" w:color="auto"/>
      </w:divBdr>
      <w:divsChild>
        <w:div w:id="8263043">
          <w:marLeft w:val="0"/>
          <w:marRight w:val="0"/>
          <w:marTop w:val="0"/>
          <w:marBottom w:val="0"/>
          <w:divBdr>
            <w:top w:val="none" w:sz="0" w:space="0" w:color="auto"/>
            <w:left w:val="none" w:sz="0" w:space="0" w:color="auto"/>
            <w:bottom w:val="none" w:sz="0" w:space="0" w:color="auto"/>
            <w:right w:val="none" w:sz="0" w:space="0" w:color="auto"/>
          </w:divBdr>
        </w:div>
        <w:div w:id="159930572">
          <w:marLeft w:val="0"/>
          <w:marRight w:val="0"/>
          <w:marTop w:val="0"/>
          <w:marBottom w:val="0"/>
          <w:divBdr>
            <w:top w:val="none" w:sz="0" w:space="0" w:color="auto"/>
            <w:left w:val="none" w:sz="0" w:space="0" w:color="auto"/>
            <w:bottom w:val="none" w:sz="0" w:space="0" w:color="auto"/>
            <w:right w:val="none" w:sz="0" w:space="0" w:color="auto"/>
          </w:divBdr>
        </w:div>
        <w:div w:id="717361554">
          <w:marLeft w:val="0"/>
          <w:marRight w:val="0"/>
          <w:marTop w:val="0"/>
          <w:marBottom w:val="0"/>
          <w:divBdr>
            <w:top w:val="none" w:sz="0" w:space="0" w:color="auto"/>
            <w:left w:val="none" w:sz="0" w:space="0" w:color="auto"/>
            <w:bottom w:val="none" w:sz="0" w:space="0" w:color="auto"/>
            <w:right w:val="none" w:sz="0" w:space="0" w:color="auto"/>
          </w:divBdr>
        </w:div>
        <w:div w:id="748038944">
          <w:marLeft w:val="0"/>
          <w:marRight w:val="0"/>
          <w:marTop w:val="0"/>
          <w:marBottom w:val="0"/>
          <w:divBdr>
            <w:top w:val="none" w:sz="0" w:space="0" w:color="auto"/>
            <w:left w:val="none" w:sz="0" w:space="0" w:color="auto"/>
            <w:bottom w:val="none" w:sz="0" w:space="0" w:color="auto"/>
            <w:right w:val="none" w:sz="0" w:space="0" w:color="auto"/>
          </w:divBdr>
        </w:div>
        <w:div w:id="907809291">
          <w:marLeft w:val="0"/>
          <w:marRight w:val="0"/>
          <w:marTop w:val="0"/>
          <w:marBottom w:val="0"/>
          <w:divBdr>
            <w:top w:val="none" w:sz="0" w:space="0" w:color="auto"/>
            <w:left w:val="none" w:sz="0" w:space="0" w:color="auto"/>
            <w:bottom w:val="none" w:sz="0" w:space="0" w:color="auto"/>
            <w:right w:val="none" w:sz="0" w:space="0" w:color="auto"/>
          </w:divBdr>
        </w:div>
        <w:div w:id="1017124782">
          <w:marLeft w:val="0"/>
          <w:marRight w:val="0"/>
          <w:marTop w:val="0"/>
          <w:marBottom w:val="0"/>
          <w:divBdr>
            <w:top w:val="none" w:sz="0" w:space="0" w:color="auto"/>
            <w:left w:val="none" w:sz="0" w:space="0" w:color="auto"/>
            <w:bottom w:val="none" w:sz="0" w:space="0" w:color="auto"/>
            <w:right w:val="none" w:sz="0" w:space="0" w:color="auto"/>
          </w:divBdr>
        </w:div>
        <w:div w:id="1028143016">
          <w:marLeft w:val="0"/>
          <w:marRight w:val="0"/>
          <w:marTop w:val="0"/>
          <w:marBottom w:val="0"/>
          <w:divBdr>
            <w:top w:val="none" w:sz="0" w:space="0" w:color="auto"/>
            <w:left w:val="none" w:sz="0" w:space="0" w:color="auto"/>
            <w:bottom w:val="none" w:sz="0" w:space="0" w:color="auto"/>
            <w:right w:val="none" w:sz="0" w:space="0" w:color="auto"/>
          </w:divBdr>
        </w:div>
        <w:div w:id="1271470116">
          <w:marLeft w:val="0"/>
          <w:marRight w:val="0"/>
          <w:marTop w:val="0"/>
          <w:marBottom w:val="0"/>
          <w:divBdr>
            <w:top w:val="none" w:sz="0" w:space="0" w:color="auto"/>
            <w:left w:val="none" w:sz="0" w:space="0" w:color="auto"/>
            <w:bottom w:val="none" w:sz="0" w:space="0" w:color="auto"/>
            <w:right w:val="none" w:sz="0" w:space="0" w:color="auto"/>
          </w:divBdr>
        </w:div>
        <w:div w:id="1373116969">
          <w:marLeft w:val="0"/>
          <w:marRight w:val="0"/>
          <w:marTop w:val="0"/>
          <w:marBottom w:val="0"/>
          <w:divBdr>
            <w:top w:val="none" w:sz="0" w:space="0" w:color="auto"/>
            <w:left w:val="none" w:sz="0" w:space="0" w:color="auto"/>
            <w:bottom w:val="none" w:sz="0" w:space="0" w:color="auto"/>
            <w:right w:val="none" w:sz="0" w:space="0" w:color="auto"/>
          </w:divBdr>
        </w:div>
        <w:div w:id="1472136180">
          <w:marLeft w:val="0"/>
          <w:marRight w:val="0"/>
          <w:marTop w:val="0"/>
          <w:marBottom w:val="0"/>
          <w:divBdr>
            <w:top w:val="none" w:sz="0" w:space="0" w:color="auto"/>
            <w:left w:val="none" w:sz="0" w:space="0" w:color="auto"/>
            <w:bottom w:val="none" w:sz="0" w:space="0" w:color="auto"/>
            <w:right w:val="none" w:sz="0" w:space="0" w:color="auto"/>
          </w:divBdr>
        </w:div>
        <w:div w:id="1833525783">
          <w:marLeft w:val="0"/>
          <w:marRight w:val="0"/>
          <w:marTop w:val="0"/>
          <w:marBottom w:val="0"/>
          <w:divBdr>
            <w:top w:val="none" w:sz="0" w:space="0" w:color="auto"/>
            <w:left w:val="none" w:sz="0" w:space="0" w:color="auto"/>
            <w:bottom w:val="none" w:sz="0" w:space="0" w:color="auto"/>
            <w:right w:val="none" w:sz="0" w:space="0" w:color="auto"/>
          </w:divBdr>
        </w:div>
        <w:div w:id="1935937277">
          <w:marLeft w:val="0"/>
          <w:marRight w:val="0"/>
          <w:marTop w:val="0"/>
          <w:marBottom w:val="0"/>
          <w:divBdr>
            <w:top w:val="none" w:sz="0" w:space="0" w:color="auto"/>
            <w:left w:val="none" w:sz="0" w:space="0" w:color="auto"/>
            <w:bottom w:val="none" w:sz="0" w:space="0" w:color="auto"/>
            <w:right w:val="none" w:sz="0" w:space="0" w:color="auto"/>
          </w:divBdr>
        </w:div>
        <w:div w:id="2029213415">
          <w:marLeft w:val="0"/>
          <w:marRight w:val="0"/>
          <w:marTop w:val="0"/>
          <w:marBottom w:val="0"/>
          <w:divBdr>
            <w:top w:val="none" w:sz="0" w:space="0" w:color="auto"/>
            <w:left w:val="none" w:sz="0" w:space="0" w:color="auto"/>
            <w:bottom w:val="none" w:sz="0" w:space="0" w:color="auto"/>
            <w:right w:val="none" w:sz="0" w:space="0" w:color="auto"/>
          </w:divBdr>
        </w:div>
        <w:div w:id="2146043770">
          <w:marLeft w:val="0"/>
          <w:marRight w:val="0"/>
          <w:marTop w:val="0"/>
          <w:marBottom w:val="0"/>
          <w:divBdr>
            <w:top w:val="none" w:sz="0" w:space="0" w:color="auto"/>
            <w:left w:val="none" w:sz="0" w:space="0" w:color="auto"/>
            <w:bottom w:val="none" w:sz="0" w:space="0" w:color="auto"/>
            <w:right w:val="none" w:sz="0" w:space="0" w:color="auto"/>
          </w:divBdr>
        </w:div>
      </w:divsChild>
    </w:div>
    <w:div w:id="707071655">
      <w:bodyDiv w:val="1"/>
      <w:marLeft w:val="0"/>
      <w:marRight w:val="0"/>
      <w:marTop w:val="0"/>
      <w:marBottom w:val="0"/>
      <w:divBdr>
        <w:top w:val="none" w:sz="0" w:space="0" w:color="auto"/>
        <w:left w:val="none" w:sz="0" w:space="0" w:color="auto"/>
        <w:bottom w:val="none" w:sz="0" w:space="0" w:color="auto"/>
        <w:right w:val="none" w:sz="0" w:space="0" w:color="auto"/>
      </w:divBdr>
    </w:div>
    <w:div w:id="710496077">
      <w:bodyDiv w:val="1"/>
      <w:marLeft w:val="0"/>
      <w:marRight w:val="0"/>
      <w:marTop w:val="0"/>
      <w:marBottom w:val="0"/>
      <w:divBdr>
        <w:top w:val="none" w:sz="0" w:space="0" w:color="auto"/>
        <w:left w:val="none" w:sz="0" w:space="0" w:color="auto"/>
        <w:bottom w:val="none" w:sz="0" w:space="0" w:color="auto"/>
        <w:right w:val="none" w:sz="0" w:space="0" w:color="auto"/>
      </w:divBdr>
    </w:div>
    <w:div w:id="733819873">
      <w:bodyDiv w:val="1"/>
      <w:marLeft w:val="0"/>
      <w:marRight w:val="0"/>
      <w:marTop w:val="0"/>
      <w:marBottom w:val="0"/>
      <w:divBdr>
        <w:top w:val="none" w:sz="0" w:space="0" w:color="auto"/>
        <w:left w:val="none" w:sz="0" w:space="0" w:color="auto"/>
        <w:bottom w:val="none" w:sz="0" w:space="0" w:color="auto"/>
        <w:right w:val="none" w:sz="0" w:space="0" w:color="auto"/>
      </w:divBdr>
    </w:div>
    <w:div w:id="737628914">
      <w:bodyDiv w:val="1"/>
      <w:marLeft w:val="0"/>
      <w:marRight w:val="0"/>
      <w:marTop w:val="0"/>
      <w:marBottom w:val="0"/>
      <w:divBdr>
        <w:top w:val="none" w:sz="0" w:space="0" w:color="auto"/>
        <w:left w:val="none" w:sz="0" w:space="0" w:color="auto"/>
        <w:bottom w:val="none" w:sz="0" w:space="0" w:color="auto"/>
        <w:right w:val="none" w:sz="0" w:space="0" w:color="auto"/>
      </w:divBdr>
      <w:divsChild>
        <w:div w:id="566573815">
          <w:marLeft w:val="0"/>
          <w:marRight w:val="0"/>
          <w:marTop w:val="0"/>
          <w:marBottom w:val="0"/>
          <w:divBdr>
            <w:top w:val="none" w:sz="0" w:space="0" w:color="auto"/>
            <w:left w:val="none" w:sz="0" w:space="0" w:color="auto"/>
            <w:bottom w:val="none" w:sz="0" w:space="0" w:color="auto"/>
            <w:right w:val="none" w:sz="0" w:space="0" w:color="auto"/>
          </w:divBdr>
          <w:divsChild>
            <w:div w:id="1943147779">
              <w:marLeft w:val="0"/>
              <w:marRight w:val="0"/>
              <w:marTop w:val="0"/>
              <w:marBottom w:val="0"/>
              <w:divBdr>
                <w:top w:val="none" w:sz="0" w:space="0" w:color="auto"/>
                <w:left w:val="none" w:sz="0" w:space="0" w:color="auto"/>
                <w:bottom w:val="none" w:sz="0" w:space="0" w:color="auto"/>
                <w:right w:val="none" w:sz="0" w:space="0" w:color="auto"/>
              </w:divBdr>
              <w:divsChild>
                <w:div w:id="87316513">
                  <w:marLeft w:val="0"/>
                  <w:marRight w:val="0"/>
                  <w:marTop w:val="0"/>
                  <w:marBottom w:val="0"/>
                  <w:divBdr>
                    <w:top w:val="none" w:sz="0" w:space="0" w:color="auto"/>
                    <w:left w:val="none" w:sz="0" w:space="0" w:color="auto"/>
                    <w:bottom w:val="none" w:sz="0" w:space="0" w:color="auto"/>
                    <w:right w:val="none" w:sz="0" w:space="0" w:color="auto"/>
                  </w:divBdr>
                </w:div>
                <w:div w:id="138814751">
                  <w:marLeft w:val="0"/>
                  <w:marRight w:val="0"/>
                  <w:marTop w:val="0"/>
                  <w:marBottom w:val="0"/>
                  <w:divBdr>
                    <w:top w:val="none" w:sz="0" w:space="0" w:color="auto"/>
                    <w:left w:val="none" w:sz="0" w:space="0" w:color="auto"/>
                    <w:bottom w:val="none" w:sz="0" w:space="0" w:color="auto"/>
                    <w:right w:val="none" w:sz="0" w:space="0" w:color="auto"/>
                  </w:divBdr>
                </w:div>
                <w:div w:id="254636498">
                  <w:marLeft w:val="0"/>
                  <w:marRight w:val="0"/>
                  <w:marTop w:val="0"/>
                  <w:marBottom w:val="0"/>
                  <w:divBdr>
                    <w:top w:val="none" w:sz="0" w:space="0" w:color="auto"/>
                    <w:left w:val="none" w:sz="0" w:space="0" w:color="auto"/>
                    <w:bottom w:val="none" w:sz="0" w:space="0" w:color="auto"/>
                    <w:right w:val="none" w:sz="0" w:space="0" w:color="auto"/>
                  </w:divBdr>
                </w:div>
                <w:div w:id="263879039">
                  <w:marLeft w:val="0"/>
                  <w:marRight w:val="0"/>
                  <w:marTop w:val="0"/>
                  <w:marBottom w:val="0"/>
                  <w:divBdr>
                    <w:top w:val="none" w:sz="0" w:space="0" w:color="auto"/>
                    <w:left w:val="none" w:sz="0" w:space="0" w:color="auto"/>
                    <w:bottom w:val="none" w:sz="0" w:space="0" w:color="auto"/>
                    <w:right w:val="none" w:sz="0" w:space="0" w:color="auto"/>
                  </w:divBdr>
                </w:div>
                <w:div w:id="307827823">
                  <w:marLeft w:val="0"/>
                  <w:marRight w:val="0"/>
                  <w:marTop w:val="0"/>
                  <w:marBottom w:val="0"/>
                  <w:divBdr>
                    <w:top w:val="none" w:sz="0" w:space="0" w:color="auto"/>
                    <w:left w:val="none" w:sz="0" w:space="0" w:color="auto"/>
                    <w:bottom w:val="none" w:sz="0" w:space="0" w:color="auto"/>
                    <w:right w:val="none" w:sz="0" w:space="0" w:color="auto"/>
                  </w:divBdr>
                </w:div>
                <w:div w:id="402946250">
                  <w:marLeft w:val="0"/>
                  <w:marRight w:val="0"/>
                  <w:marTop w:val="0"/>
                  <w:marBottom w:val="0"/>
                  <w:divBdr>
                    <w:top w:val="none" w:sz="0" w:space="0" w:color="auto"/>
                    <w:left w:val="none" w:sz="0" w:space="0" w:color="auto"/>
                    <w:bottom w:val="none" w:sz="0" w:space="0" w:color="auto"/>
                    <w:right w:val="none" w:sz="0" w:space="0" w:color="auto"/>
                  </w:divBdr>
                </w:div>
                <w:div w:id="524169791">
                  <w:marLeft w:val="0"/>
                  <w:marRight w:val="0"/>
                  <w:marTop w:val="0"/>
                  <w:marBottom w:val="0"/>
                  <w:divBdr>
                    <w:top w:val="none" w:sz="0" w:space="0" w:color="auto"/>
                    <w:left w:val="none" w:sz="0" w:space="0" w:color="auto"/>
                    <w:bottom w:val="none" w:sz="0" w:space="0" w:color="auto"/>
                    <w:right w:val="none" w:sz="0" w:space="0" w:color="auto"/>
                  </w:divBdr>
                </w:div>
                <w:div w:id="528446152">
                  <w:marLeft w:val="0"/>
                  <w:marRight w:val="0"/>
                  <w:marTop w:val="0"/>
                  <w:marBottom w:val="0"/>
                  <w:divBdr>
                    <w:top w:val="none" w:sz="0" w:space="0" w:color="auto"/>
                    <w:left w:val="none" w:sz="0" w:space="0" w:color="auto"/>
                    <w:bottom w:val="none" w:sz="0" w:space="0" w:color="auto"/>
                    <w:right w:val="none" w:sz="0" w:space="0" w:color="auto"/>
                  </w:divBdr>
                </w:div>
                <w:div w:id="538471424">
                  <w:marLeft w:val="0"/>
                  <w:marRight w:val="0"/>
                  <w:marTop w:val="0"/>
                  <w:marBottom w:val="0"/>
                  <w:divBdr>
                    <w:top w:val="none" w:sz="0" w:space="0" w:color="auto"/>
                    <w:left w:val="none" w:sz="0" w:space="0" w:color="auto"/>
                    <w:bottom w:val="none" w:sz="0" w:space="0" w:color="auto"/>
                    <w:right w:val="none" w:sz="0" w:space="0" w:color="auto"/>
                  </w:divBdr>
                </w:div>
                <w:div w:id="566690377">
                  <w:marLeft w:val="0"/>
                  <w:marRight w:val="0"/>
                  <w:marTop w:val="0"/>
                  <w:marBottom w:val="0"/>
                  <w:divBdr>
                    <w:top w:val="none" w:sz="0" w:space="0" w:color="auto"/>
                    <w:left w:val="none" w:sz="0" w:space="0" w:color="auto"/>
                    <w:bottom w:val="none" w:sz="0" w:space="0" w:color="auto"/>
                    <w:right w:val="none" w:sz="0" w:space="0" w:color="auto"/>
                  </w:divBdr>
                </w:div>
                <w:div w:id="600720439">
                  <w:marLeft w:val="0"/>
                  <w:marRight w:val="0"/>
                  <w:marTop w:val="0"/>
                  <w:marBottom w:val="0"/>
                  <w:divBdr>
                    <w:top w:val="none" w:sz="0" w:space="0" w:color="auto"/>
                    <w:left w:val="none" w:sz="0" w:space="0" w:color="auto"/>
                    <w:bottom w:val="none" w:sz="0" w:space="0" w:color="auto"/>
                    <w:right w:val="none" w:sz="0" w:space="0" w:color="auto"/>
                  </w:divBdr>
                </w:div>
                <w:div w:id="655719146">
                  <w:marLeft w:val="0"/>
                  <w:marRight w:val="0"/>
                  <w:marTop w:val="0"/>
                  <w:marBottom w:val="0"/>
                  <w:divBdr>
                    <w:top w:val="none" w:sz="0" w:space="0" w:color="auto"/>
                    <w:left w:val="none" w:sz="0" w:space="0" w:color="auto"/>
                    <w:bottom w:val="none" w:sz="0" w:space="0" w:color="auto"/>
                    <w:right w:val="none" w:sz="0" w:space="0" w:color="auto"/>
                  </w:divBdr>
                </w:div>
                <w:div w:id="788089406">
                  <w:marLeft w:val="0"/>
                  <w:marRight w:val="0"/>
                  <w:marTop w:val="0"/>
                  <w:marBottom w:val="0"/>
                  <w:divBdr>
                    <w:top w:val="none" w:sz="0" w:space="0" w:color="auto"/>
                    <w:left w:val="none" w:sz="0" w:space="0" w:color="auto"/>
                    <w:bottom w:val="none" w:sz="0" w:space="0" w:color="auto"/>
                    <w:right w:val="none" w:sz="0" w:space="0" w:color="auto"/>
                  </w:divBdr>
                </w:div>
                <w:div w:id="861623555">
                  <w:marLeft w:val="0"/>
                  <w:marRight w:val="0"/>
                  <w:marTop w:val="0"/>
                  <w:marBottom w:val="0"/>
                  <w:divBdr>
                    <w:top w:val="none" w:sz="0" w:space="0" w:color="auto"/>
                    <w:left w:val="none" w:sz="0" w:space="0" w:color="auto"/>
                    <w:bottom w:val="none" w:sz="0" w:space="0" w:color="auto"/>
                    <w:right w:val="none" w:sz="0" w:space="0" w:color="auto"/>
                  </w:divBdr>
                </w:div>
                <w:div w:id="924874328">
                  <w:marLeft w:val="0"/>
                  <w:marRight w:val="0"/>
                  <w:marTop w:val="0"/>
                  <w:marBottom w:val="0"/>
                  <w:divBdr>
                    <w:top w:val="none" w:sz="0" w:space="0" w:color="auto"/>
                    <w:left w:val="none" w:sz="0" w:space="0" w:color="auto"/>
                    <w:bottom w:val="none" w:sz="0" w:space="0" w:color="auto"/>
                    <w:right w:val="none" w:sz="0" w:space="0" w:color="auto"/>
                  </w:divBdr>
                </w:div>
                <w:div w:id="948469161">
                  <w:marLeft w:val="0"/>
                  <w:marRight w:val="0"/>
                  <w:marTop w:val="0"/>
                  <w:marBottom w:val="0"/>
                  <w:divBdr>
                    <w:top w:val="none" w:sz="0" w:space="0" w:color="auto"/>
                    <w:left w:val="none" w:sz="0" w:space="0" w:color="auto"/>
                    <w:bottom w:val="none" w:sz="0" w:space="0" w:color="auto"/>
                    <w:right w:val="none" w:sz="0" w:space="0" w:color="auto"/>
                  </w:divBdr>
                </w:div>
                <w:div w:id="956832753">
                  <w:marLeft w:val="0"/>
                  <w:marRight w:val="0"/>
                  <w:marTop w:val="0"/>
                  <w:marBottom w:val="0"/>
                  <w:divBdr>
                    <w:top w:val="none" w:sz="0" w:space="0" w:color="auto"/>
                    <w:left w:val="none" w:sz="0" w:space="0" w:color="auto"/>
                    <w:bottom w:val="none" w:sz="0" w:space="0" w:color="auto"/>
                    <w:right w:val="none" w:sz="0" w:space="0" w:color="auto"/>
                  </w:divBdr>
                </w:div>
                <w:div w:id="999701082">
                  <w:marLeft w:val="0"/>
                  <w:marRight w:val="0"/>
                  <w:marTop w:val="0"/>
                  <w:marBottom w:val="0"/>
                  <w:divBdr>
                    <w:top w:val="none" w:sz="0" w:space="0" w:color="auto"/>
                    <w:left w:val="none" w:sz="0" w:space="0" w:color="auto"/>
                    <w:bottom w:val="none" w:sz="0" w:space="0" w:color="auto"/>
                    <w:right w:val="none" w:sz="0" w:space="0" w:color="auto"/>
                  </w:divBdr>
                </w:div>
                <w:div w:id="1313480745">
                  <w:marLeft w:val="0"/>
                  <w:marRight w:val="0"/>
                  <w:marTop w:val="0"/>
                  <w:marBottom w:val="0"/>
                  <w:divBdr>
                    <w:top w:val="none" w:sz="0" w:space="0" w:color="auto"/>
                    <w:left w:val="none" w:sz="0" w:space="0" w:color="auto"/>
                    <w:bottom w:val="none" w:sz="0" w:space="0" w:color="auto"/>
                    <w:right w:val="none" w:sz="0" w:space="0" w:color="auto"/>
                  </w:divBdr>
                </w:div>
                <w:div w:id="1382363616">
                  <w:marLeft w:val="0"/>
                  <w:marRight w:val="0"/>
                  <w:marTop w:val="0"/>
                  <w:marBottom w:val="0"/>
                  <w:divBdr>
                    <w:top w:val="none" w:sz="0" w:space="0" w:color="auto"/>
                    <w:left w:val="none" w:sz="0" w:space="0" w:color="auto"/>
                    <w:bottom w:val="none" w:sz="0" w:space="0" w:color="auto"/>
                    <w:right w:val="none" w:sz="0" w:space="0" w:color="auto"/>
                  </w:divBdr>
                </w:div>
                <w:div w:id="1540315286">
                  <w:marLeft w:val="0"/>
                  <w:marRight w:val="0"/>
                  <w:marTop w:val="0"/>
                  <w:marBottom w:val="0"/>
                  <w:divBdr>
                    <w:top w:val="none" w:sz="0" w:space="0" w:color="auto"/>
                    <w:left w:val="none" w:sz="0" w:space="0" w:color="auto"/>
                    <w:bottom w:val="none" w:sz="0" w:space="0" w:color="auto"/>
                    <w:right w:val="none" w:sz="0" w:space="0" w:color="auto"/>
                  </w:divBdr>
                </w:div>
                <w:div w:id="1632058753">
                  <w:marLeft w:val="0"/>
                  <w:marRight w:val="0"/>
                  <w:marTop w:val="0"/>
                  <w:marBottom w:val="0"/>
                  <w:divBdr>
                    <w:top w:val="none" w:sz="0" w:space="0" w:color="auto"/>
                    <w:left w:val="none" w:sz="0" w:space="0" w:color="auto"/>
                    <w:bottom w:val="none" w:sz="0" w:space="0" w:color="auto"/>
                    <w:right w:val="none" w:sz="0" w:space="0" w:color="auto"/>
                  </w:divBdr>
                </w:div>
                <w:div w:id="1713846591">
                  <w:marLeft w:val="0"/>
                  <w:marRight w:val="0"/>
                  <w:marTop w:val="0"/>
                  <w:marBottom w:val="0"/>
                  <w:divBdr>
                    <w:top w:val="none" w:sz="0" w:space="0" w:color="auto"/>
                    <w:left w:val="none" w:sz="0" w:space="0" w:color="auto"/>
                    <w:bottom w:val="none" w:sz="0" w:space="0" w:color="auto"/>
                    <w:right w:val="none" w:sz="0" w:space="0" w:color="auto"/>
                  </w:divBdr>
                </w:div>
                <w:div w:id="1798521356">
                  <w:marLeft w:val="0"/>
                  <w:marRight w:val="0"/>
                  <w:marTop w:val="0"/>
                  <w:marBottom w:val="0"/>
                  <w:divBdr>
                    <w:top w:val="none" w:sz="0" w:space="0" w:color="auto"/>
                    <w:left w:val="none" w:sz="0" w:space="0" w:color="auto"/>
                    <w:bottom w:val="none" w:sz="0" w:space="0" w:color="auto"/>
                    <w:right w:val="none" w:sz="0" w:space="0" w:color="auto"/>
                  </w:divBdr>
                </w:div>
                <w:div w:id="185449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197545">
          <w:marLeft w:val="0"/>
          <w:marRight w:val="0"/>
          <w:marTop w:val="0"/>
          <w:marBottom w:val="0"/>
          <w:divBdr>
            <w:top w:val="none" w:sz="0" w:space="0" w:color="auto"/>
            <w:left w:val="none" w:sz="0" w:space="0" w:color="auto"/>
            <w:bottom w:val="none" w:sz="0" w:space="0" w:color="auto"/>
            <w:right w:val="none" w:sz="0" w:space="0" w:color="auto"/>
          </w:divBdr>
          <w:divsChild>
            <w:div w:id="1170561997">
              <w:marLeft w:val="0"/>
              <w:marRight w:val="0"/>
              <w:marTop w:val="0"/>
              <w:marBottom w:val="0"/>
              <w:divBdr>
                <w:top w:val="none" w:sz="0" w:space="0" w:color="auto"/>
                <w:left w:val="none" w:sz="0" w:space="0" w:color="auto"/>
                <w:bottom w:val="none" w:sz="0" w:space="0" w:color="auto"/>
                <w:right w:val="none" w:sz="0" w:space="0" w:color="auto"/>
              </w:divBdr>
              <w:divsChild>
                <w:div w:id="310260375">
                  <w:marLeft w:val="0"/>
                  <w:marRight w:val="0"/>
                  <w:marTop w:val="0"/>
                  <w:marBottom w:val="0"/>
                  <w:divBdr>
                    <w:top w:val="none" w:sz="0" w:space="0" w:color="auto"/>
                    <w:left w:val="none" w:sz="0" w:space="0" w:color="auto"/>
                    <w:bottom w:val="none" w:sz="0" w:space="0" w:color="auto"/>
                    <w:right w:val="none" w:sz="0" w:space="0" w:color="auto"/>
                  </w:divBdr>
                </w:div>
                <w:div w:id="362901179">
                  <w:marLeft w:val="0"/>
                  <w:marRight w:val="0"/>
                  <w:marTop w:val="0"/>
                  <w:marBottom w:val="0"/>
                  <w:divBdr>
                    <w:top w:val="none" w:sz="0" w:space="0" w:color="auto"/>
                    <w:left w:val="none" w:sz="0" w:space="0" w:color="auto"/>
                    <w:bottom w:val="none" w:sz="0" w:space="0" w:color="auto"/>
                    <w:right w:val="none" w:sz="0" w:space="0" w:color="auto"/>
                  </w:divBdr>
                </w:div>
                <w:div w:id="498471158">
                  <w:marLeft w:val="0"/>
                  <w:marRight w:val="0"/>
                  <w:marTop w:val="0"/>
                  <w:marBottom w:val="0"/>
                  <w:divBdr>
                    <w:top w:val="none" w:sz="0" w:space="0" w:color="auto"/>
                    <w:left w:val="none" w:sz="0" w:space="0" w:color="auto"/>
                    <w:bottom w:val="none" w:sz="0" w:space="0" w:color="auto"/>
                    <w:right w:val="none" w:sz="0" w:space="0" w:color="auto"/>
                  </w:divBdr>
                </w:div>
                <w:div w:id="823737922">
                  <w:marLeft w:val="0"/>
                  <w:marRight w:val="0"/>
                  <w:marTop w:val="0"/>
                  <w:marBottom w:val="0"/>
                  <w:divBdr>
                    <w:top w:val="none" w:sz="0" w:space="0" w:color="auto"/>
                    <w:left w:val="none" w:sz="0" w:space="0" w:color="auto"/>
                    <w:bottom w:val="none" w:sz="0" w:space="0" w:color="auto"/>
                    <w:right w:val="none" w:sz="0" w:space="0" w:color="auto"/>
                  </w:divBdr>
                </w:div>
                <w:div w:id="977493589">
                  <w:marLeft w:val="0"/>
                  <w:marRight w:val="0"/>
                  <w:marTop w:val="0"/>
                  <w:marBottom w:val="0"/>
                  <w:divBdr>
                    <w:top w:val="none" w:sz="0" w:space="0" w:color="auto"/>
                    <w:left w:val="none" w:sz="0" w:space="0" w:color="auto"/>
                    <w:bottom w:val="none" w:sz="0" w:space="0" w:color="auto"/>
                    <w:right w:val="none" w:sz="0" w:space="0" w:color="auto"/>
                  </w:divBdr>
                </w:div>
                <w:div w:id="1096949201">
                  <w:marLeft w:val="0"/>
                  <w:marRight w:val="0"/>
                  <w:marTop w:val="0"/>
                  <w:marBottom w:val="0"/>
                  <w:divBdr>
                    <w:top w:val="none" w:sz="0" w:space="0" w:color="auto"/>
                    <w:left w:val="none" w:sz="0" w:space="0" w:color="auto"/>
                    <w:bottom w:val="none" w:sz="0" w:space="0" w:color="auto"/>
                    <w:right w:val="none" w:sz="0" w:space="0" w:color="auto"/>
                  </w:divBdr>
                </w:div>
                <w:div w:id="1464614141">
                  <w:marLeft w:val="0"/>
                  <w:marRight w:val="0"/>
                  <w:marTop w:val="0"/>
                  <w:marBottom w:val="0"/>
                  <w:divBdr>
                    <w:top w:val="none" w:sz="0" w:space="0" w:color="auto"/>
                    <w:left w:val="none" w:sz="0" w:space="0" w:color="auto"/>
                    <w:bottom w:val="none" w:sz="0" w:space="0" w:color="auto"/>
                    <w:right w:val="none" w:sz="0" w:space="0" w:color="auto"/>
                  </w:divBdr>
                </w:div>
                <w:div w:id="1550144076">
                  <w:marLeft w:val="0"/>
                  <w:marRight w:val="0"/>
                  <w:marTop w:val="0"/>
                  <w:marBottom w:val="0"/>
                  <w:divBdr>
                    <w:top w:val="none" w:sz="0" w:space="0" w:color="auto"/>
                    <w:left w:val="none" w:sz="0" w:space="0" w:color="auto"/>
                    <w:bottom w:val="none" w:sz="0" w:space="0" w:color="auto"/>
                    <w:right w:val="none" w:sz="0" w:space="0" w:color="auto"/>
                  </w:divBdr>
                </w:div>
                <w:div w:id="1913156121">
                  <w:marLeft w:val="0"/>
                  <w:marRight w:val="0"/>
                  <w:marTop w:val="0"/>
                  <w:marBottom w:val="0"/>
                  <w:divBdr>
                    <w:top w:val="none" w:sz="0" w:space="0" w:color="auto"/>
                    <w:left w:val="none" w:sz="0" w:space="0" w:color="auto"/>
                    <w:bottom w:val="none" w:sz="0" w:space="0" w:color="auto"/>
                    <w:right w:val="none" w:sz="0" w:space="0" w:color="auto"/>
                  </w:divBdr>
                </w:div>
                <w:div w:id="1938364943">
                  <w:marLeft w:val="0"/>
                  <w:marRight w:val="0"/>
                  <w:marTop w:val="0"/>
                  <w:marBottom w:val="0"/>
                  <w:divBdr>
                    <w:top w:val="none" w:sz="0" w:space="0" w:color="auto"/>
                    <w:left w:val="none" w:sz="0" w:space="0" w:color="auto"/>
                    <w:bottom w:val="none" w:sz="0" w:space="0" w:color="auto"/>
                    <w:right w:val="none" w:sz="0" w:space="0" w:color="auto"/>
                  </w:divBdr>
                </w:div>
                <w:div w:id="202447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342187">
      <w:bodyDiv w:val="1"/>
      <w:marLeft w:val="0"/>
      <w:marRight w:val="0"/>
      <w:marTop w:val="0"/>
      <w:marBottom w:val="0"/>
      <w:divBdr>
        <w:top w:val="none" w:sz="0" w:space="0" w:color="auto"/>
        <w:left w:val="none" w:sz="0" w:space="0" w:color="auto"/>
        <w:bottom w:val="none" w:sz="0" w:space="0" w:color="auto"/>
        <w:right w:val="none" w:sz="0" w:space="0" w:color="auto"/>
      </w:divBdr>
    </w:div>
    <w:div w:id="873737923">
      <w:bodyDiv w:val="1"/>
      <w:marLeft w:val="0"/>
      <w:marRight w:val="0"/>
      <w:marTop w:val="0"/>
      <w:marBottom w:val="0"/>
      <w:divBdr>
        <w:top w:val="none" w:sz="0" w:space="0" w:color="auto"/>
        <w:left w:val="none" w:sz="0" w:space="0" w:color="auto"/>
        <w:bottom w:val="none" w:sz="0" w:space="0" w:color="auto"/>
        <w:right w:val="none" w:sz="0" w:space="0" w:color="auto"/>
      </w:divBdr>
    </w:div>
    <w:div w:id="908076453">
      <w:bodyDiv w:val="1"/>
      <w:marLeft w:val="0"/>
      <w:marRight w:val="0"/>
      <w:marTop w:val="0"/>
      <w:marBottom w:val="0"/>
      <w:divBdr>
        <w:top w:val="none" w:sz="0" w:space="0" w:color="auto"/>
        <w:left w:val="none" w:sz="0" w:space="0" w:color="auto"/>
        <w:bottom w:val="none" w:sz="0" w:space="0" w:color="auto"/>
        <w:right w:val="none" w:sz="0" w:space="0" w:color="auto"/>
      </w:divBdr>
    </w:div>
    <w:div w:id="977152635">
      <w:bodyDiv w:val="1"/>
      <w:marLeft w:val="0"/>
      <w:marRight w:val="0"/>
      <w:marTop w:val="0"/>
      <w:marBottom w:val="0"/>
      <w:divBdr>
        <w:top w:val="none" w:sz="0" w:space="0" w:color="auto"/>
        <w:left w:val="none" w:sz="0" w:space="0" w:color="auto"/>
        <w:bottom w:val="none" w:sz="0" w:space="0" w:color="auto"/>
        <w:right w:val="none" w:sz="0" w:space="0" w:color="auto"/>
      </w:divBdr>
      <w:divsChild>
        <w:div w:id="225268582">
          <w:marLeft w:val="0"/>
          <w:marRight w:val="0"/>
          <w:marTop w:val="0"/>
          <w:marBottom w:val="0"/>
          <w:divBdr>
            <w:top w:val="none" w:sz="0" w:space="0" w:color="auto"/>
            <w:left w:val="none" w:sz="0" w:space="0" w:color="auto"/>
            <w:bottom w:val="none" w:sz="0" w:space="0" w:color="auto"/>
            <w:right w:val="none" w:sz="0" w:space="0" w:color="auto"/>
          </w:divBdr>
        </w:div>
        <w:div w:id="260526502">
          <w:marLeft w:val="0"/>
          <w:marRight w:val="0"/>
          <w:marTop w:val="0"/>
          <w:marBottom w:val="0"/>
          <w:divBdr>
            <w:top w:val="none" w:sz="0" w:space="0" w:color="auto"/>
            <w:left w:val="none" w:sz="0" w:space="0" w:color="auto"/>
            <w:bottom w:val="none" w:sz="0" w:space="0" w:color="auto"/>
            <w:right w:val="none" w:sz="0" w:space="0" w:color="auto"/>
          </w:divBdr>
        </w:div>
        <w:div w:id="308050903">
          <w:marLeft w:val="0"/>
          <w:marRight w:val="0"/>
          <w:marTop w:val="0"/>
          <w:marBottom w:val="0"/>
          <w:divBdr>
            <w:top w:val="none" w:sz="0" w:space="0" w:color="auto"/>
            <w:left w:val="none" w:sz="0" w:space="0" w:color="auto"/>
            <w:bottom w:val="none" w:sz="0" w:space="0" w:color="auto"/>
            <w:right w:val="none" w:sz="0" w:space="0" w:color="auto"/>
          </w:divBdr>
        </w:div>
        <w:div w:id="452484081">
          <w:marLeft w:val="0"/>
          <w:marRight w:val="0"/>
          <w:marTop w:val="0"/>
          <w:marBottom w:val="0"/>
          <w:divBdr>
            <w:top w:val="none" w:sz="0" w:space="0" w:color="auto"/>
            <w:left w:val="none" w:sz="0" w:space="0" w:color="auto"/>
            <w:bottom w:val="none" w:sz="0" w:space="0" w:color="auto"/>
            <w:right w:val="none" w:sz="0" w:space="0" w:color="auto"/>
          </w:divBdr>
        </w:div>
        <w:div w:id="655959434">
          <w:marLeft w:val="0"/>
          <w:marRight w:val="0"/>
          <w:marTop w:val="0"/>
          <w:marBottom w:val="0"/>
          <w:divBdr>
            <w:top w:val="none" w:sz="0" w:space="0" w:color="auto"/>
            <w:left w:val="none" w:sz="0" w:space="0" w:color="auto"/>
            <w:bottom w:val="none" w:sz="0" w:space="0" w:color="auto"/>
            <w:right w:val="none" w:sz="0" w:space="0" w:color="auto"/>
          </w:divBdr>
        </w:div>
        <w:div w:id="708837642">
          <w:marLeft w:val="0"/>
          <w:marRight w:val="0"/>
          <w:marTop w:val="0"/>
          <w:marBottom w:val="0"/>
          <w:divBdr>
            <w:top w:val="none" w:sz="0" w:space="0" w:color="auto"/>
            <w:left w:val="none" w:sz="0" w:space="0" w:color="auto"/>
            <w:bottom w:val="none" w:sz="0" w:space="0" w:color="auto"/>
            <w:right w:val="none" w:sz="0" w:space="0" w:color="auto"/>
          </w:divBdr>
        </w:div>
        <w:div w:id="1164128775">
          <w:marLeft w:val="0"/>
          <w:marRight w:val="0"/>
          <w:marTop w:val="0"/>
          <w:marBottom w:val="0"/>
          <w:divBdr>
            <w:top w:val="none" w:sz="0" w:space="0" w:color="auto"/>
            <w:left w:val="none" w:sz="0" w:space="0" w:color="auto"/>
            <w:bottom w:val="none" w:sz="0" w:space="0" w:color="auto"/>
            <w:right w:val="none" w:sz="0" w:space="0" w:color="auto"/>
          </w:divBdr>
        </w:div>
        <w:div w:id="1213661447">
          <w:marLeft w:val="0"/>
          <w:marRight w:val="0"/>
          <w:marTop w:val="0"/>
          <w:marBottom w:val="0"/>
          <w:divBdr>
            <w:top w:val="none" w:sz="0" w:space="0" w:color="auto"/>
            <w:left w:val="none" w:sz="0" w:space="0" w:color="auto"/>
            <w:bottom w:val="none" w:sz="0" w:space="0" w:color="auto"/>
            <w:right w:val="none" w:sz="0" w:space="0" w:color="auto"/>
          </w:divBdr>
        </w:div>
        <w:div w:id="1224870113">
          <w:marLeft w:val="0"/>
          <w:marRight w:val="0"/>
          <w:marTop w:val="0"/>
          <w:marBottom w:val="0"/>
          <w:divBdr>
            <w:top w:val="none" w:sz="0" w:space="0" w:color="auto"/>
            <w:left w:val="none" w:sz="0" w:space="0" w:color="auto"/>
            <w:bottom w:val="none" w:sz="0" w:space="0" w:color="auto"/>
            <w:right w:val="none" w:sz="0" w:space="0" w:color="auto"/>
          </w:divBdr>
        </w:div>
        <w:div w:id="1319459933">
          <w:marLeft w:val="0"/>
          <w:marRight w:val="0"/>
          <w:marTop w:val="0"/>
          <w:marBottom w:val="0"/>
          <w:divBdr>
            <w:top w:val="none" w:sz="0" w:space="0" w:color="auto"/>
            <w:left w:val="none" w:sz="0" w:space="0" w:color="auto"/>
            <w:bottom w:val="none" w:sz="0" w:space="0" w:color="auto"/>
            <w:right w:val="none" w:sz="0" w:space="0" w:color="auto"/>
          </w:divBdr>
        </w:div>
        <w:div w:id="1328441423">
          <w:marLeft w:val="0"/>
          <w:marRight w:val="0"/>
          <w:marTop w:val="0"/>
          <w:marBottom w:val="0"/>
          <w:divBdr>
            <w:top w:val="none" w:sz="0" w:space="0" w:color="auto"/>
            <w:left w:val="none" w:sz="0" w:space="0" w:color="auto"/>
            <w:bottom w:val="none" w:sz="0" w:space="0" w:color="auto"/>
            <w:right w:val="none" w:sz="0" w:space="0" w:color="auto"/>
          </w:divBdr>
        </w:div>
        <w:div w:id="1432311966">
          <w:marLeft w:val="0"/>
          <w:marRight w:val="0"/>
          <w:marTop w:val="0"/>
          <w:marBottom w:val="0"/>
          <w:divBdr>
            <w:top w:val="none" w:sz="0" w:space="0" w:color="auto"/>
            <w:left w:val="none" w:sz="0" w:space="0" w:color="auto"/>
            <w:bottom w:val="none" w:sz="0" w:space="0" w:color="auto"/>
            <w:right w:val="none" w:sz="0" w:space="0" w:color="auto"/>
          </w:divBdr>
        </w:div>
        <w:div w:id="1648587471">
          <w:marLeft w:val="0"/>
          <w:marRight w:val="0"/>
          <w:marTop w:val="0"/>
          <w:marBottom w:val="0"/>
          <w:divBdr>
            <w:top w:val="none" w:sz="0" w:space="0" w:color="auto"/>
            <w:left w:val="none" w:sz="0" w:space="0" w:color="auto"/>
            <w:bottom w:val="none" w:sz="0" w:space="0" w:color="auto"/>
            <w:right w:val="none" w:sz="0" w:space="0" w:color="auto"/>
          </w:divBdr>
        </w:div>
        <w:div w:id="1775784916">
          <w:marLeft w:val="0"/>
          <w:marRight w:val="0"/>
          <w:marTop w:val="0"/>
          <w:marBottom w:val="0"/>
          <w:divBdr>
            <w:top w:val="none" w:sz="0" w:space="0" w:color="auto"/>
            <w:left w:val="none" w:sz="0" w:space="0" w:color="auto"/>
            <w:bottom w:val="none" w:sz="0" w:space="0" w:color="auto"/>
            <w:right w:val="none" w:sz="0" w:space="0" w:color="auto"/>
          </w:divBdr>
        </w:div>
        <w:div w:id="1789474389">
          <w:marLeft w:val="0"/>
          <w:marRight w:val="0"/>
          <w:marTop w:val="0"/>
          <w:marBottom w:val="0"/>
          <w:divBdr>
            <w:top w:val="none" w:sz="0" w:space="0" w:color="auto"/>
            <w:left w:val="none" w:sz="0" w:space="0" w:color="auto"/>
            <w:bottom w:val="none" w:sz="0" w:space="0" w:color="auto"/>
            <w:right w:val="none" w:sz="0" w:space="0" w:color="auto"/>
          </w:divBdr>
        </w:div>
        <w:div w:id="1861628407">
          <w:marLeft w:val="0"/>
          <w:marRight w:val="0"/>
          <w:marTop w:val="0"/>
          <w:marBottom w:val="0"/>
          <w:divBdr>
            <w:top w:val="none" w:sz="0" w:space="0" w:color="auto"/>
            <w:left w:val="none" w:sz="0" w:space="0" w:color="auto"/>
            <w:bottom w:val="none" w:sz="0" w:space="0" w:color="auto"/>
            <w:right w:val="none" w:sz="0" w:space="0" w:color="auto"/>
          </w:divBdr>
        </w:div>
        <w:div w:id="1900243344">
          <w:marLeft w:val="0"/>
          <w:marRight w:val="0"/>
          <w:marTop w:val="0"/>
          <w:marBottom w:val="0"/>
          <w:divBdr>
            <w:top w:val="none" w:sz="0" w:space="0" w:color="auto"/>
            <w:left w:val="none" w:sz="0" w:space="0" w:color="auto"/>
            <w:bottom w:val="none" w:sz="0" w:space="0" w:color="auto"/>
            <w:right w:val="none" w:sz="0" w:space="0" w:color="auto"/>
          </w:divBdr>
        </w:div>
        <w:div w:id="1924874835">
          <w:marLeft w:val="0"/>
          <w:marRight w:val="0"/>
          <w:marTop w:val="0"/>
          <w:marBottom w:val="0"/>
          <w:divBdr>
            <w:top w:val="none" w:sz="0" w:space="0" w:color="auto"/>
            <w:left w:val="none" w:sz="0" w:space="0" w:color="auto"/>
            <w:bottom w:val="none" w:sz="0" w:space="0" w:color="auto"/>
            <w:right w:val="none" w:sz="0" w:space="0" w:color="auto"/>
          </w:divBdr>
        </w:div>
      </w:divsChild>
    </w:div>
    <w:div w:id="1002929574">
      <w:bodyDiv w:val="1"/>
      <w:marLeft w:val="0"/>
      <w:marRight w:val="0"/>
      <w:marTop w:val="0"/>
      <w:marBottom w:val="0"/>
      <w:divBdr>
        <w:top w:val="none" w:sz="0" w:space="0" w:color="auto"/>
        <w:left w:val="none" w:sz="0" w:space="0" w:color="auto"/>
        <w:bottom w:val="none" w:sz="0" w:space="0" w:color="auto"/>
        <w:right w:val="none" w:sz="0" w:space="0" w:color="auto"/>
      </w:divBdr>
    </w:div>
    <w:div w:id="1008992578">
      <w:bodyDiv w:val="1"/>
      <w:marLeft w:val="0"/>
      <w:marRight w:val="0"/>
      <w:marTop w:val="0"/>
      <w:marBottom w:val="0"/>
      <w:divBdr>
        <w:top w:val="none" w:sz="0" w:space="0" w:color="auto"/>
        <w:left w:val="none" w:sz="0" w:space="0" w:color="auto"/>
        <w:bottom w:val="none" w:sz="0" w:space="0" w:color="auto"/>
        <w:right w:val="none" w:sz="0" w:space="0" w:color="auto"/>
      </w:divBdr>
    </w:div>
    <w:div w:id="1113595088">
      <w:bodyDiv w:val="1"/>
      <w:marLeft w:val="0"/>
      <w:marRight w:val="0"/>
      <w:marTop w:val="0"/>
      <w:marBottom w:val="0"/>
      <w:divBdr>
        <w:top w:val="none" w:sz="0" w:space="0" w:color="auto"/>
        <w:left w:val="none" w:sz="0" w:space="0" w:color="auto"/>
        <w:bottom w:val="none" w:sz="0" w:space="0" w:color="auto"/>
        <w:right w:val="none" w:sz="0" w:space="0" w:color="auto"/>
      </w:divBdr>
    </w:div>
    <w:div w:id="1143735601">
      <w:bodyDiv w:val="1"/>
      <w:marLeft w:val="0"/>
      <w:marRight w:val="0"/>
      <w:marTop w:val="0"/>
      <w:marBottom w:val="0"/>
      <w:divBdr>
        <w:top w:val="none" w:sz="0" w:space="0" w:color="auto"/>
        <w:left w:val="none" w:sz="0" w:space="0" w:color="auto"/>
        <w:bottom w:val="none" w:sz="0" w:space="0" w:color="auto"/>
        <w:right w:val="none" w:sz="0" w:space="0" w:color="auto"/>
      </w:divBdr>
    </w:div>
    <w:div w:id="1201358906">
      <w:bodyDiv w:val="1"/>
      <w:marLeft w:val="0"/>
      <w:marRight w:val="0"/>
      <w:marTop w:val="0"/>
      <w:marBottom w:val="0"/>
      <w:divBdr>
        <w:top w:val="none" w:sz="0" w:space="0" w:color="auto"/>
        <w:left w:val="none" w:sz="0" w:space="0" w:color="auto"/>
        <w:bottom w:val="none" w:sz="0" w:space="0" w:color="auto"/>
        <w:right w:val="none" w:sz="0" w:space="0" w:color="auto"/>
      </w:divBdr>
    </w:div>
    <w:div w:id="1271627598">
      <w:bodyDiv w:val="1"/>
      <w:marLeft w:val="0"/>
      <w:marRight w:val="0"/>
      <w:marTop w:val="0"/>
      <w:marBottom w:val="0"/>
      <w:divBdr>
        <w:top w:val="none" w:sz="0" w:space="0" w:color="auto"/>
        <w:left w:val="none" w:sz="0" w:space="0" w:color="auto"/>
        <w:bottom w:val="none" w:sz="0" w:space="0" w:color="auto"/>
        <w:right w:val="none" w:sz="0" w:space="0" w:color="auto"/>
      </w:divBdr>
    </w:div>
    <w:div w:id="1482116174">
      <w:bodyDiv w:val="1"/>
      <w:marLeft w:val="0"/>
      <w:marRight w:val="0"/>
      <w:marTop w:val="0"/>
      <w:marBottom w:val="0"/>
      <w:divBdr>
        <w:top w:val="none" w:sz="0" w:space="0" w:color="auto"/>
        <w:left w:val="none" w:sz="0" w:space="0" w:color="auto"/>
        <w:bottom w:val="none" w:sz="0" w:space="0" w:color="auto"/>
        <w:right w:val="none" w:sz="0" w:space="0" w:color="auto"/>
      </w:divBdr>
      <w:divsChild>
        <w:div w:id="7371119">
          <w:marLeft w:val="0"/>
          <w:marRight w:val="0"/>
          <w:marTop w:val="0"/>
          <w:marBottom w:val="0"/>
          <w:divBdr>
            <w:top w:val="none" w:sz="0" w:space="0" w:color="auto"/>
            <w:left w:val="none" w:sz="0" w:space="0" w:color="auto"/>
            <w:bottom w:val="none" w:sz="0" w:space="0" w:color="auto"/>
            <w:right w:val="none" w:sz="0" w:space="0" w:color="auto"/>
          </w:divBdr>
        </w:div>
        <w:div w:id="74984795">
          <w:marLeft w:val="0"/>
          <w:marRight w:val="0"/>
          <w:marTop w:val="0"/>
          <w:marBottom w:val="0"/>
          <w:divBdr>
            <w:top w:val="none" w:sz="0" w:space="0" w:color="auto"/>
            <w:left w:val="none" w:sz="0" w:space="0" w:color="auto"/>
            <w:bottom w:val="none" w:sz="0" w:space="0" w:color="auto"/>
            <w:right w:val="none" w:sz="0" w:space="0" w:color="auto"/>
          </w:divBdr>
        </w:div>
        <w:div w:id="179662172">
          <w:marLeft w:val="0"/>
          <w:marRight w:val="0"/>
          <w:marTop w:val="0"/>
          <w:marBottom w:val="0"/>
          <w:divBdr>
            <w:top w:val="none" w:sz="0" w:space="0" w:color="auto"/>
            <w:left w:val="none" w:sz="0" w:space="0" w:color="auto"/>
            <w:bottom w:val="none" w:sz="0" w:space="0" w:color="auto"/>
            <w:right w:val="none" w:sz="0" w:space="0" w:color="auto"/>
          </w:divBdr>
        </w:div>
        <w:div w:id="245461934">
          <w:marLeft w:val="0"/>
          <w:marRight w:val="0"/>
          <w:marTop w:val="0"/>
          <w:marBottom w:val="0"/>
          <w:divBdr>
            <w:top w:val="none" w:sz="0" w:space="0" w:color="auto"/>
            <w:left w:val="none" w:sz="0" w:space="0" w:color="auto"/>
            <w:bottom w:val="none" w:sz="0" w:space="0" w:color="auto"/>
            <w:right w:val="none" w:sz="0" w:space="0" w:color="auto"/>
          </w:divBdr>
        </w:div>
        <w:div w:id="317615360">
          <w:marLeft w:val="0"/>
          <w:marRight w:val="0"/>
          <w:marTop w:val="0"/>
          <w:marBottom w:val="0"/>
          <w:divBdr>
            <w:top w:val="none" w:sz="0" w:space="0" w:color="auto"/>
            <w:left w:val="none" w:sz="0" w:space="0" w:color="auto"/>
            <w:bottom w:val="none" w:sz="0" w:space="0" w:color="auto"/>
            <w:right w:val="none" w:sz="0" w:space="0" w:color="auto"/>
          </w:divBdr>
        </w:div>
        <w:div w:id="576790848">
          <w:marLeft w:val="0"/>
          <w:marRight w:val="0"/>
          <w:marTop w:val="0"/>
          <w:marBottom w:val="0"/>
          <w:divBdr>
            <w:top w:val="none" w:sz="0" w:space="0" w:color="auto"/>
            <w:left w:val="none" w:sz="0" w:space="0" w:color="auto"/>
            <w:bottom w:val="none" w:sz="0" w:space="0" w:color="auto"/>
            <w:right w:val="none" w:sz="0" w:space="0" w:color="auto"/>
          </w:divBdr>
        </w:div>
        <w:div w:id="750198279">
          <w:marLeft w:val="0"/>
          <w:marRight w:val="0"/>
          <w:marTop w:val="0"/>
          <w:marBottom w:val="0"/>
          <w:divBdr>
            <w:top w:val="none" w:sz="0" w:space="0" w:color="auto"/>
            <w:left w:val="none" w:sz="0" w:space="0" w:color="auto"/>
            <w:bottom w:val="none" w:sz="0" w:space="0" w:color="auto"/>
            <w:right w:val="none" w:sz="0" w:space="0" w:color="auto"/>
          </w:divBdr>
        </w:div>
        <w:div w:id="757407570">
          <w:marLeft w:val="0"/>
          <w:marRight w:val="0"/>
          <w:marTop w:val="0"/>
          <w:marBottom w:val="0"/>
          <w:divBdr>
            <w:top w:val="none" w:sz="0" w:space="0" w:color="auto"/>
            <w:left w:val="none" w:sz="0" w:space="0" w:color="auto"/>
            <w:bottom w:val="none" w:sz="0" w:space="0" w:color="auto"/>
            <w:right w:val="none" w:sz="0" w:space="0" w:color="auto"/>
          </w:divBdr>
        </w:div>
        <w:div w:id="901915847">
          <w:marLeft w:val="0"/>
          <w:marRight w:val="0"/>
          <w:marTop w:val="0"/>
          <w:marBottom w:val="0"/>
          <w:divBdr>
            <w:top w:val="none" w:sz="0" w:space="0" w:color="auto"/>
            <w:left w:val="none" w:sz="0" w:space="0" w:color="auto"/>
            <w:bottom w:val="none" w:sz="0" w:space="0" w:color="auto"/>
            <w:right w:val="none" w:sz="0" w:space="0" w:color="auto"/>
          </w:divBdr>
        </w:div>
        <w:div w:id="971984577">
          <w:marLeft w:val="0"/>
          <w:marRight w:val="0"/>
          <w:marTop w:val="0"/>
          <w:marBottom w:val="0"/>
          <w:divBdr>
            <w:top w:val="none" w:sz="0" w:space="0" w:color="auto"/>
            <w:left w:val="none" w:sz="0" w:space="0" w:color="auto"/>
            <w:bottom w:val="none" w:sz="0" w:space="0" w:color="auto"/>
            <w:right w:val="none" w:sz="0" w:space="0" w:color="auto"/>
          </w:divBdr>
        </w:div>
        <w:div w:id="1008872736">
          <w:marLeft w:val="0"/>
          <w:marRight w:val="0"/>
          <w:marTop w:val="0"/>
          <w:marBottom w:val="0"/>
          <w:divBdr>
            <w:top w:val="none" w:sz="0" w:space="0" w:color="auto"/>
            <w:left w:val="none" w:sz="0" w:space="0" w:color="auto"/>
            <w:bottom w:val="none" w:sz="0" w:space="0" w:color="auto"/>
            <w:right w:val="none" w:sz="0" w:space="0" w:color="auto"/>
          </w:divBdr>
        </w:div>
        <w:div w:id="1059283257">
          <w:marLeft w:val="0"/>
          <w:marRight w:val="0"/>
          <w:marTop w:val="0"/>
          <w:marBottom w:val="0"/>
          <w:divBdr>
            <w:top w:val="none" w:sz="0" w:space="0" w:color="auto"/>
            <w:left w:val="none" w:sz="0" w:space="0" w:color="auto"/>
            <w:bottom w:val="none" w:sz="0" w:space="0" w:color="auto"/>
            <w:right w:val="none" w:sz="0" w:space="0" w:color="auto"/>
          </w:divBdr>
        </w:div>
        <w:div w:id="1194997903">
          <w:marLeft w:val="0"/>
          <w:marRight w:val="0"/>
          <w:marTop w:val="0"/>
          <w:marBottom w:val="0"/>
          <w:divBdr>
            <w:top w:val="none" w:sz="0" w:space="0" w:color="auto"/>
            <w:left w:val="none" w:sz="0" w:space="0" w:color="auto"/>
            <w:bottom w:val="none" w:sz="0" w:space="0" w:color="auto"/>
            <w:right w:val="none" w:sz="0" w:space="0" w:color="auto"/>
          </w:divBdr>
        </w:div>
        <w:div w:id="1202593983">
          <w:marLeft w:val="0"/>
          <w:marRight w:val="0"/>
          <w:marTop w:val="0"/>
          <w:marBottom w:val="0"/>
          <w:divBdr>
            <w:top w:val="none" w:sz="0" w:space="0" w:color="auto"/>
            <w:left w:val="none" w:sz="0" w:space="0" w:color="auto"/>
            <w:bottom w:val="none" w:sz="0" w:space="0" w:color="auto"/>
            <w:right w:val="none" w:sz="0" w:space="0" w:color="auto"/>
          </w:divBdr>
        </w:div>
        <w:div w:id="1510170042">
          <w:marLeft w:val="0"/>
          <w:marRight w:val="0"/>
          <w:marTop w:val="0"/>
          <w:marBottom w:val="0"/>
          <w:divBdr>
            <w:top w:val="none" w:sz="0" w:space="0" w:color="auto"/>
            <w:left w:val="none" w:sz="0" w:space="0" w:color="auto"/>
            <w:bottom w:val="none" w:sz="0" w:space="0" w:color="auto"/>
            <w:right w:val="none" w:sz="0" w:space="0" w:color="auto"/>
          </w:divBdr>
        </w:div>
        <w:div w:id="1597714966">
          <w:marLeft w:val="0"/>
          <w:marRight w:val="0"/>
          <w:marTop w:val="0"/>
          <w:marBottom w:val="0"/>
          <w:divBdr>
            <w:top w:val="none" w:sz="0" w:space="0" w:color="auto"/>
            <w:left w:val="none" w:sz="0" w:space="0" w:color="auto"/>
            <w:bottom w:val="none" w:sz="0" w:space="0" w:color="auto"/>
            <w:right w:val="none" w:sz="0" w:space="0" w:color="auto"/>
          </w:divBdr>
        </w:div>
        <w:div w:id="1719939567">
          <w:marLeft w:val="0"/>
          <w:marRight w:val="0"/>
          <w:marTop w:val="0"/>
          <w:marBottom w:val="0"/>
          <w:divBdr>
            <w:top w:val="none" w:sz="0" w:space="0" w:color="auto"/>
            <w:left w:val="none" w:sz="0" w:space="0" w:color="auto"/>
            <w:bottom w:val="none" w:sz="0" w:space="0" w:color="auto"/>
            <w:right w:val="none" w:sz="0" w:space="0" w:color="auto"/>
          </w:divBdr>
        </w:div>
        <w:div w:id="1720015283">
          <w:marLeft w:val="0"/>
          <w:marRight w:val="0"/>
          <w:marTop w:val="0"/>
          <w:marBottom w:val="0"/>
          <w:divBdr>
            <w:top w:val="none" w:sz="0" w:space="0" w:color="auto"/>
            <w:left w:val="none" w:sz="0" w:space="0" w:color="auto"/>
            <w:bottom w:val="none" w:sz="0" w:space="0" w:color="auto"/>
            <w:right w:val="none" w:sz="0" w:space="0" w:color="auto"/>
          </w:divBdr>
        </w:div>
        <w:div w:id="1814520490">
          <w:marLeft w:val="0"/>
          <w:marRight w:val="0"/>
          <w:marTop w:val="0"/>
          <w:marBottom w:val="0"/>
          <w:divBdr>
            <w:top w:val="none" w:sz="0" w:space="0" w:color="auto"/>
            <w:left w:val="none" w:sz="0" w:space="0" w:color="auto"/>
            <w:bottom w:val="none" w:sz="0" w:space="0" w:color="auto"/>
            <w:right w:val="none" w:sz="0" w:space="0" w:color="auto"/>
          </w:divBdr>
        </w:div>
        <w:div w:id="1833330408">
          <w:marLeft w:val="0"/>
          <w:marRight w:val="0"/>
          <w:marTop w:val="0"/>
          <w:marBottom w:val="0"/>
          <w:divBdr>
            <w:top w:val="none" w:sz="0" w:space="0" w:color="auto"/>
            <w:left w:val="none" w:sz="0" w:space="0" w:color="auto"/>
            <w:bottom w:val="none" w:sz="0" w:space="0" w:color="auto"/>
            <w:right w:val="none" w:sz="0" w:space="0" w:color="auto"/>
          </w:divBdr>
        </w:div>
        <w:div w:id="1865247923">
          <w:marLeft w:val="0"/>
          <w:marRight w:val="0"/>
          <w:marTop w:val="0"/>
          <w:marBottom w:val="0"/>
          <w:divBdr>
            <w:top w:val="none" w:sz="0" w:space="0" w:color="auto"/>
            <w:left w:val="none" w:sz="0" w:space="0" w:color="auto"/>
            <w:bottom w:val="none" w:sz="0" w:space="0" w:color="auto"/>
            <w:right w:val="none" w:sz="0" w:space="0" w:color="auto"/>
          </w:divBdr>
        </w:div>
        <w:div w:id="2007828516">
          <w:marLeft w:val="0"/>
          <w:marRight w:val="0"/>
          <w:marTop w:val="0"/>
          <w:marBottom w:val="0"/>
          <w:divBdr>
            <w:top w:val="none" w:sz="0" w:space="0" w:color="auto"/>
            <w:left w:val="none" w:sz="0" w:space="0" w:color="auto"/>
            <w:bottom w:val="none" w:sz="0" w:space="0" w:color="auto"/>
            <w:right w:val="none" w:sz="0" w:space="0" w:color="auto"/>
          </w:divBdr>
        </w:div>
      </w:divsChild>
    </w:div>
    <w:div w:id="1740127892">
      <w:bodyDiv w:val="1"/>
      <w:marLeft w:val="0"/>
      <w:marRight w:val="0"/>
      <w:marTop w:val="0"/>
      <w:marBottom w:val="0"/>
      <w:divBdr>
        <w:top w:val="none" w:sz="0" w:space="0" w:color="auto"/>
        <w:left w:val="none" w:sz="0" w:space="0" w:color="auto"/>
        <w:bottom w:val="none" w:sz="0" w:space="0" w:color="auto"/>
        <w:right w:val="none" w:sz="0" w:space="0" w:color="auto"/>
      </w:divBdr>
    </w:div>
    <w:div w:id="1761870560">
      <w:bodyDiv w:val="1"/>
      <w:marLeft w:val="0"/>
      <w:marRight w:val="0"/>
      <w:marTop w:val="0"/>
      <w:marBottom w:val="0"/>
      <w:divBdr>
        <w:top w:val="none" w:sz="0" w:space="0" w:color="auto"/>
        <w:left w:val="none" w:sz="0" w:space="0" w:color="auto"/>
        <w:bottom w:val="none" w:sz="0" w:space="0" w:color="auto"/>
        <w:right w:val="none" w:sz="0" w:space="0" w:color="auto"/>
      </w:divBdr>
      <w:divsChild>
        <w:div w:id="606087487">
          <w:marLeft w:val="0"/>
          <w:marRight w:val="0"/>
          <w:marTop w:val="0"/>
          <w:marBottom w:val="0"/>
          <w:divBdr>
            <w:top w:val="none" w:sz="0" w:space="0" w:color="auto"/>
            <w:left w:val="none" w:sz="0" w:space="0" w:color="auto"/>
            <w:bottom w:val="none" w:sz="0" w:space="0" w:color="auto"/>
            <w:right w:val="none" w:sz="0" w:space="0" w:color="auto"/>
          </w:divBdr>
        </w:div>
        <w:div w:id="451435199">
          <w:marLeft w:val="0"/>
          <w:marRight w:val="0"/>
          <w:marTop w:val="0"/>
          <w:marBottom w:val="0"/>
          <w:divBdr>
            <w:top w:val="none" w:sz="0" w:space="0" w:color="auto"/>
            <w:left w:val="none" w:sz="0" w:space="0" w:color="auto"/>
            <w:bottom w:val="none" w:sz="0" w:space="0" w:color="auto"/>
            <w:right w:val="none" w:sz="0" w:space="0" w:color="auto"/>
          </w:divBdr>
        </w:div>
        <w:div w:id="1405496169">
          <w:marLeft w:val="0"/>
          <w:marRight w:val="0"/>
          <w:marTop w:val="0"/>
          <w:marBottom w:val="0"/>
          <w:divBdr>
            <w:top w:val="none" w:sz="0" w:space="0" w:color="auto"/>
            <w:left w:val="none" w:sz="0" w:space="0" w:color="auto"/>
            <w:bottom w:val="none" w:sz="0" w:space="0" w:color="auto"/>
            <w:right w:val="none" w:sz="0" w:space="0" w:color="auto"/>
          </w:divBdr>
        </w:div>
      </w:divsChild>
    </w:div>
    <w:div w:id="1851601000">
      <w:bodyDiv w:val="1"/>
      <w:marLeft w:val="0"/>
      <w:marRight w:val="0"/>
      <w:marTop w:val="0"/>
      <w:marBottom w:val="0"/>
      <w:divBdr>
        <w:top w:val="none" w:sz="0" w:space="0" w:color="auto"/>
        <w:left w:val="none" w:sz="0" w:space="0" w:color="auto"/>
        <w:bottom w:val="none" w:sz="0" w:space="0" w:color="auto"/>
        <w:right w:val="none" w:sz="0" w:space="0" w:color="auto"/>
      </w:divBdr>
    </w:div>
    <w:div w:id="1931086439">
      <w:bodyDiv w:val="1"/>
      <w:marLeft w:val="0"/>
      <w:marRight w:val="0"/>
      <w:marTop w:val="0"/>
      <w:marBottom w:val="0"/>
      <w:divBdr>
        <w:top w:val="none" w:sz="0" w:space="0" w:color="auto"/>
        <w:left w:val="none" w:sz="0" w:space="0" w:color="auto"/>
        <w:bottom w:val="none" w:sz="0" w:space="0" w:color="auto"/>
        <w:right w:val="none" w:sz="0" w:space="0" w:color="auto"/>
      </w:divBdr>
    </w:div>
    <w:div w:id="201086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B4859-B4D4-4F39-A1B9-566E2FEAA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8</Pages>
  <Words>1334</Words>
  <Characters>7483</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M021V01</vt:lpstr>
    </vt:vector>
  </TitlesOfParts>
  <Company>AFD</Company>
  <LinksUpToDate>false</LinksUpToDate>
  <CharactersWithSpaces>8800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M021V01</dc:title>
  <dc:subject>NCO Note de communication publique d'opération</dc:subject>
  <dc:creator>RICHARDL</dc:creator>
  <cp:keywords/>
  <cp:lastModifiedBy>PINTADO Na'akin</cp:lastModifiedBy>
  <cp:revision>20</cp:revision>
  <cp:lastPrinted>2019-09-20T11:10:00Z</cp:lastPrinted>
  <dcterms:created xsi:type="dcterms:W3CDTF">2024-03-15T14:11:00Z</dcterms:created>
  <dcterms:modified xsi:type="dcterms:W3CDTF">2025-05-26T15:34:00Z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1338636584</vt:i4>
  </property>
  <property fmtid="{D5CDD505-2E9C-101B-9397-08002B2CF9AE}" pid="3" name="_NewReviewCycle">
    <vt:lpwstr/>
  </property>
  <property fmtid="{D5CDD505-2E9C-101B-9397-08002B2CF9AE}" pid="4" name="_EmailEntryID">
    <vt:lpwstr>00000000E6653CF6EED19D4DBB5EAE69398EAE3F07009538AA1BE29E3A42ADE2C1F7DD59D7B6000000CD269100009538AA1BE29E3A42ADE2C1F7DD59D7B60000C42797710000</vt:lpwstr>
  </property>
  <property fmtid="{D5CDD505-2E9C-101B-9397-08002B2CF9AE}" pid="5" name="_EmailStoreID0">
    <vt:lpwstr>0000000038A1BB1005E5101AA1BB08002B2A56C20000454D534D44422E444C4C00000000000000001B55FA20AA6611CD9BC800AA002FC45A0C00000074726F75696C6C657466406166642E6672002F6F3D4D61696C47726F7570652F6F753D45786368616E67652041646D696E6973747261746976652047726F75702028465</vt:lpwstr>
  </property>
  <property fmtid="{D5CDD505-2E9C-101B-9397-08002B2CF9AE}" pid="6" name="_EmailStoreID1">
    <vt:lpwstr>94449424F484632335350444C54292F636E3D526563697069656E74732F636E3D54524F55494C4C455420466C6F72656E636535323200E94632F4360000000200000010000000740072006F00750069006C006C0065007400660040006100660064002E006600720000000000</vt:lpwstr>
  </property>
</Properties>
</file>